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F5" w:rsidRDefault="002B21F5" w:rsidP="002B21F5">
      <w:pPr>
        <w:spacing w:before="480" w:after="100" w:afterAutospacing="1" w:line="240" w:lineRule="auto"/>
        <w:ind w:left="-2665" w:right="17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1F5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8.5pt;height:726.75pt" o:ole="">
            <v:imagedata r:id="rId8" o:title=""/>
          </v:shape>
          <o:OLEObject Type="Embed" ProgID="FoxitReader.Document" ShapeID="_x0000_i1025" DrawAspect="Content" ObjectID="_1617105315" r:id="rId9"/>
        </w:object>
      </w:r>
    </w:p>
    <w:p w:rsidR="004552EC" w:rsidRPr="00AA1E95" w:rsidRDefault="004552EC" w:rsidP="002B21F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95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r w:rsidR="00AA1E9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муниципального </w:t>
      </w:r>
      <w:r w:rsidRPr="00AA1E95">
        <w:rPr>
          <w:rFonts w:ascii="Times New Roman" w:eastAsia="Times New Roman" w:hAnsi="Times New Roman" w:cs="Times New Roman"/>
          <w:sz w:val="28"/>
          <w:szCs w:val="28"/>
        </w:rPr>
        <w:t>дошкольного образователь</w:t>
      </w:r>
      <w:r w:rsidR="008F2EEE" w:rsidRPr="00AA1E95">
        <w:rPr>
          <w:rFonts w:ascii="Times New Roman" w:eastAsia="Times New Roman" w:hAnsi="Times New Roman" w:cs="Times New Roman"/>
          <w:sz w:val="28"/>
          <w:szCs w:val="28"/>
        </w:rPr>
        <w:t xml:space="preserve">ного </w:t>
      </w:r>
      <w:r w:rsidR="00AA1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EEE" w:rsidRPr="00AA1E95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="00AA1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EEE" w:rsidRPr="00AA1E95">
        <w:rPr>
          <w:rFonts w:ascii="Times New Roman" w:eastAsia="Times New Roman" w:hAnsi="Times New Roman" w:cs="Times New Roman"/>
          <w:sz w:val="28"/>
          <w:szCs w:val="28"/>
        </w:rPr>
        <w:t>Новосельский</w:t>
      </w:r>
      <w:r w:rsidR="00AA1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EEE" w:rsidRPr="00AA1E95">
        <w:rPr>
          <w:rFonts w:ascii="Times New Roman" w:eastAsia="Times New Roman" w:hAnsi="Times New Roman" w:cs="Times New Roman"/>
          <w:sz w:val="28"/>
          <w:szCs w:val="28"/>
        </w:rPr>
        <w:t xml:space="preserve"> детский сад « Колокольчик»</w:t>
      </w:r>
      <w:r w:rsidR="00AA1E9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A1E95">
        <w:rPr>
          <w:rFonts w:ascii="Times New Roman" w:eastAsia="Times New Roman" w:hAnsi="Times New Roman" w:cs="Times New Roman"/>
          <w:sz w:val="28"/>
          <w:szCs w:val="28"/>
        </w:rPr>
        <w:t xml:space="preserve"> (далее ДОУ)</w:t>
      </w:r>
      <w:r w:rsidR="008F58DF" w:rsidRPr="00AA1E95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1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1E95">
        <w:rPr>
          <w:rFonts w:ascii="Times New Roman" w:eastAsia="Times New Roman" w:hAnsi="Times New Roman" w:cs="Times New Roman"/>
          <w:sz w:val="28"/>
          <w:szCs w:val="28"/>
        </w:rPr>
        <w:t>включает в себя аналитическую часть и результаты</w:t>
      </w:r>
      <w:r w:rsidR="00BF70C3" w:rsidRPr="00AA1E95">
        <w:rPr>
          <w:rFonts w:ascii="Times New Roman" w:eastAsia="Times New Roman" w:hAnsi="Times New Roman" w:cs="Times New Roman"/>
          <w:sz w:val="28"/>
          <w:szCs w:val="28"/>
        </w:rPr>
        <w:t xml:space="preserve"> анализа деятельности</w:t>
      </w:r>
      <w:r w:rsidR="00AA1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0C3" w:rsidRPr="00AA1E95">
        <w:rPr>
          <w:rFonts w:ascii="Times New Roman" w:eastAsia="Times New Roman" w:hAnsi="Times New Roman" w:cs="Times New Roman"/>
          <w:sz w:val="28"/>
          <w:szCs w:val="28"/>
        </w:rPr>
        <w:t xml:space="preserve"> ДОУ за </w:t>
      </w:r>
      <w:r w:rsidRPr="00AA1E9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F2EEE" w:rsidRPr="00AA1E9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A1E95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DB4FA1" w:rsidRPr="00AA1E95" w:rsidRDefault="00082903" w:rsidP="00CF241D">
      <w:pPr>
        <w:spacing w:after="100" w:afterAutospacing="1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A1E95">
        <w:rPr>
          <w:rFonts w:ascii="Times New Roman" w:hAnsi="Times New Roman" w:cs="Times New Roman"/>
          <w:sz w:val="28"/>
          <w:szCs w:val="28"/>
        </w:rPr>
        <w:t>Целью проведения самообследования ДОУ являются обеспечение доступности и открытости информации о деятельности ДОУ.</w:t>
      </w:r>
    </w:p>
    <w:p w:rsidR="004552EC" w:rsidRPr="00AA1E95" w:rsidRDefault="00107359" w:rsidP="0010735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1E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A1E95">
        <w:rPr>
          <w:rFonts w:ascii="Times New Roman" w:hAnsi="Times New Roman" w:cs="Times New Roman"/>
          <w:sz w:val="28"/>
          <w:szCs w:val="28"/>
        </w:rPr>
        <w:t>Введение</w:t>
      </w:r>
      <w:r w:rsidR="00D82547">
        <w:rPr>
          <w:rFonts w:ascii="Times New Roman" w:hAnsi="Times New Roman" w:cs="Times New Roman"/>
          <w:sz w:val="28"/>
          <w:szCs w:val="28"/>
        </w:rPr>
        <w:t>:</w:t>
      </w:r>
      <w:r w:rsidRPr="00AA1E95">
        <w:rPr>
          <w:rFonts w:ascii="Times New Roman" w:hAnsi="Times New Roman" w:cs="Times New Roman"/>
          <w:sz w:val="28"/>
          <w:szCs w:val="28"/>
        </w:rPr>
        <w:br/>
        <w:t>I. Аналитическая часть.</w:t>
      </w:r>
      <w:r w:rsidRPr="00AA1E95">
        <w:rPr>
          <w:rFonts w:ascii="Times New Roman" w:hAnsi="Times New Roman" w:cs="Times New Roman"/>
          <w:sz w:val="28"/>
          <w:szCs w:val="28"/>
        </w:rPr>
        <w:br/>
        <w:t>1.1.Общая характеристика образовательного учреждения</w:t>
      </w:r>
      <w:r w:rsidRPr="00AA1E95">
        <w:rPr>
          <w:rFonts w:ascii="Times New Roman" w:hAnsi="Times New Roman" w:cs="Times New Roman"/>
          <w:sz w:val="28"/>
          <w:szCs w:val="28"/>
        </w:rPr>
        <w:br/>
        <w:t>1.2.Оценка системы управления организации.</w:t>
      </w:r>
      <w:r w:rsidRPr="00AA1E95">
        <w:rPr>
          <w:rFonts w:ascii="Times New Roman" w:hAnsi="Times New Roman" w:cs="Times New Roman"/>
          <w:sz w:val="28"/>
          <w:szCs w:val="28"/>
        </w:rPr>
        <w:br/>
        <w:t>1.3.Оценка образовательной деятельности.</w:t>
      </w:r>
      <w:r w:rsidRPr="00AA1E95">
        <w:rPr>
          <w:rFonts w:ascii="Times New Roman" w:hAnsi="Times New Roman" w:cs="Times New Roman"/>
          <w:sz w:val="28"/>
          <w:szCs w:val="28"/>
        </w:rPr>
        <w:br/>
        <w:t>1.4.Оценка содержания и качества подготовки обучающихся.</w:t>
      </w:r>
      <w:r w:rsidRPr="00AA1E95">
        <w:rPr>
          <w:rFonts w:ascii="Times New Roman" w:hAnsi="Times New Roman" w:cs="Times New Roman"/>
          <w:sz w:val="28"/>
          <w:szCs w:val="28"/>
        </w:rPr>
        <w:br/>
        <w:t>1.5.Оценка организации учебного процесса.</w:t>
      </w:r>
      <w:r w:rsidRPr="00AA1E95">
        <w:rPr>
          <w:rFonts w:ascii="Times New Roman" w:hAnsi="Times New Roman" w:cs="Times New Roman"/>
          <w:sz w:val="28"/>
          <w:szCs w:val="28"/>
        </w:rPr>
        <w:br/>
        <w:t>1.6. Оценка востребованности выпускников.</w:t>
      </w:r>
      <w:r w:rsidRPr="00AA1E95">
        <w:rPr>
          <w:rFonts w:ascii="Times New Roman" w:hAnsi="Times New Roman" w:cs="Times New Roman"/>
          <w:sz w:val="28"/>
          <w:szCs w:val="28"/>
        </w:rPr>
        <w:br/>
        <w:t>1.7.Оценка качества кадрового обеспечения,</w:t>
      </w:r>
      <w:r w:rsidRPr="00AA1E95">
        <w:rPr>
          <w:rFonts w:ascii="Times New Roman" w:hAnsi="Times New Roman" w:cs="Times New Roman"/>
          <w:sz w:val="28"/>
          <w:szCs w:val="28"/>
        </w:rPr>
        <w:br/>
        <w:t>1.8. Оценка уч</w:t>
      </w:r>
      <w:r w:rsidR="00AA1E95">
        <w:rPr>
          <w:rFonts w:ascii="Times New Roman" w:hAnsi="Times New Roman" w:cs="Times New Roman"/>
          <w:sz w:val="28"/>
          <w:szCs w:val="28"/>
        </w:rPr>
        <w:t xml:space="preserve">ебно-методического обеспечения, </w:t>
      </w:r>
      <w:r w:rsidRPr="00AA1E95">
        <w:rPr>
          <w:rFonts w:ascii="Times New Roman" w:hAnsi="Times New Roman" w:cs="Times New Roman"/>
          <w:sz w:val="28"/>
          <w:szCs w:val="28"/>
        </w:rPr>
        <w:t>библиотечно-инфомационного обеспечения.</w:t>
      </w:r>
      <w:r w:rsidRPr="00AA1E95">
        <w:rPr>
          <w:rFonts w:ascii="Times New Roman" w:hAnsi="Times New Roman" w:cs="Times New Roman"/>
          <w:sz w:val="28"/>
          <w:szCs w:val="28"/>
        </w:rPr>
        <w:br/>
        <w:t>1.9. Оценка материально-технической базы.</w:t>
      </w:r>
      <w:r w:rsidRPr="00AA1E95">
        <w:rPr>
          <w:rFonts w:ascii="Times New Roman" w:hAnsi="Times New Roman" w:cs="Times New Roman"/>
          <w:sz w:val="28"/>
          <w:szCs w:val="28"/>
        </w:rPr>
        <w:br/>
        <w:t>1.10.Оценка функционирования внутренней системы оценки качества образования.</w:t>
      </w:r>
      <w:r w:rsidRPr="00AA1E95">
        <w:rPr>
          <w:rFonts w:ascii="Times New Roman" w:hAnsi="Times New Roman" w:cs="Times New Roman"/>
          <w:sz w:val="28"/>
          <w:szCs w:val="28"/>
        </w:rPr>
        <w:br/>
        <w:t>II. Результаты анализа показателей деятельности МДОУ</w:t>
      </w:r>
    </w:p>
    <w:p w:rsidR="004552EC" w:rsidRPr="00AA1E95" w:rsidRDefault="00107359" w:rsidP="0010735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241D" w:rsidRDefault="00CE4271" w:rsidP="00CF2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E95">
        <w:rPr>
          <w:rFonts w:ascii="Times New Roman" w:hAnsi="Times New Roman" w:cs="Times New Roman"/>
          <w:sz w:val="28"/>
          <w:szCs w:val="28"/>
        </w:rPr>
        <w:t>Введение.</w:t>
      </w:r>
    </w:p>
    <w:p w:rsidR="00AA1E95" w:rsidRPr="00AA1E95" w:rsidRDefault="00AA1E95" w:rsidP="00CF2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271" w:rsidRPr="00AA1E95" w:rsidRDefault="00CE4271" w:rsidP="00D624E3">
      <w:pPr>
        <w:spacing w:after="240"/>
        <w:ind w:left="-794" w:right="510"/>
        <w:rPr>
          <w:rFonts w:ascii="Times New Roman" w:eastAsia="Times New Roman" w:hAnsi="Times New Roman" w:cs="Times New Roman"/>
          <w:sz w:val="28"/>
          <w:szCs w:val="28"/>
        </w:rPr>
      </w:pPr>
      <w:r w:rsidRPr="00AA1E95">
        <w:rPr>
          <w:rFonts w:ascii="Times New Roman" w:hAnsi="Times New Roman" w:cs="Times New Roman"/>
          <w:sz w:val="28"/>
          <w:szCs w:val="28"/>
        </w:rPr>
        <w:t>Процедуру самообследования</w:t>
      </w:r>
      <w:r w:rsidR="00D82547">
        <w:rPr>
          <w:rFonts w:ascii="Times New Roman" w:hAnsi="Times New Roman" w:cs="Times New Roman"/>
          <w:sz w:val="28"/>
          <w:szCs w:val="28"/>
        </w:rPr>
        <w:t xml:space="preserve"> </w:t>
      </w:r>
      <w:r w:rsidRPr="00AA1E95">
        <w:rPr>
          <w:rFonts w:ascii="Times New Roman" w:hAnsi="Times New Roman" w:cs="Times New Roman"/>
          <w:sz w:val="28"/>
          <w:szCs w:val="28"/>
        </w:rPr>
        <w:t xml:space="preserve"> МДОУ детский сад</w:t>
      </w:r>
      <w:r w:rsidR="00D82547">
        <w:rPr>
          <w:rFonts w:ascii="Times New Roman" w:hAnsi="Times New Roman" w:cs="Times New Roman"/>
          <w:sz w:val="28"/>
          <w:szCs w:val="28"/>
        </w:rPr>
        <w:t xml:space="preserve"> </w:t>
      </w:r>
      <w:r w:rsidRPr="00AA1E95">
        <w:rPr>
          <w:rFonts w:ascii="Times New Roman" w:hAnsi="Times New Roman" w:cs="Times New Roman"/>
          <w:sz w:val="28"/>
          <w:szCs w:val="28"/>
        </w:rPr>
        <w:t xml:space="preserve"> «Колокольчик» регулируют следующие нормативные документы и локальные акты:</w:t>
      </w:r>
      <w:r w:rsidRPr="00AA1E95">
        <w:rPr>
          <w:rFonts w:ascii="Times New Roman" w:hAnsi="Times New Roman" w:cs="Times New Roman"/>
          <w:sz w:val="28"/>
          <w:szCs w:val="28"/>
        </w:rPr>
        <w:br/>
        <w:t>•</w:t>
      </w:r>
      <w:r w:rsidR="00CF241D" w:rsidRPr="00AA1E95">
        <w:rPr>
          <w:rFonts w:ascii="Times New Roman" w:hAnsi="Times New Roman" w:cs="Times New Roman"/>
          <w:sz w:val="28"/>
          <w:szCs w:val="28"/>
        </w:rPr>
        <w:t xml:space="preserve"> </w:t>
      </w:r>
      <w:r w:rsidRPr="00AA1E95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Федерации»№273-ФЗ от 29.12.2012г (в соответствии со статьей 111 Новый закон Об образовании в РФ вступил в силу с 1 сентября 2013 года, за исключением части 6 статьи 108, вступившей в силу со дня официального опубликования, и ряда других положений, вступающих в силу в более поздние сроки) (ст.28 часть 3 п. 3, 13, ст.29 часть 2, п.3);</w:t>
      </w:r>
      <w:r w:rsidRPr="00AA1E95">
        <w:rPr>
          <w:rFonts w:ascii="Times New Roman" w:hAnsi="Times New Roman" w:cs="Times New Roman"/>
          <w:sz w:val="28"/>
          <w:szCs w:val="28"/>
        </w:rPr>
        <w:br/>
        <w:t>•</w:t>
      </w:r>
      <w:r w:rsidR="00CF241D" w:rsidRPr="00AA1E95">
        <w:rPr>
          <w:rFonts w:ascii="Times New Roman" w:hAnsi="Times New Roman" w:cs="Times New Roman"/>
          <w:sz w:val="28"/>
          <w:szCs w:val="28"/>
        </w:rPr>
        <w:t xml:space="preserve"> </w:t>
      </w:r>
      <w:r w:rsidRPr="00AA1E95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№ 582 от10.07.2013г.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  <w:r w:rsidRPr="00AA1E95">
        <w:rPr>
          <w:rFonts w:ascii="Times New Roman" w:hAnsi="Times New Roman" w:cs="Times New Roman"/>
          <w:sz w:val="28"/>
          <w:szCs w:val="28"/>
        </w:rPr>
        <w:br/>
        <w:t>•</w:t>
      </w:r>
      <w:r w:rsidR="00CF241D" w:rsidRPr="00AA1E95">
        <w:rPr>
          <w:rFonts w:ascii="Times New Roman" w:hAnsi="Times New Roman" w:cs="Times New Roman"/>
          <w:sz w:val="28"/>
          <w:szCs w:val="28"/>
        </w:rPr>
        <w:t xml:space="preserve"> </w:t>
      </w:r>
      <w:r w:rsidRPr="00AA1E95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№ 462 от 14.06.2013г. «Об утверждении Порядка проведения самообследования образовательных организаций»;</w:t>
      </w:r>
      <w:r w:rsidRPr="00AA1E95">
        <w:rPr>
          <w:rFonts w:ascii="Times New Roman" w:hAnsi="Times New Roman" w:cs="Times New Roman"/>
          <w:sz w:val="28"/>
          <w:szCs w:val="28"/>
        </w:rPr>
        <w:br/>
      </w:r>
      <w:r w:rsidRPr="00AA1E9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CF241D" w:rsidRPr="00AA1E95">
        <w:rPr>
          <w:rFonts w:ascii="Times New Roman" w:hAnsi="Times New Roman" w:cs="Times New Roman"/>
          <w:sz w:val="28"/>
          <w:szCs w:val="28"/>
        </w:rPr>
        <w:t xml:space="preserve"> </w:t>
      </w:r>
      <w:r w:rsidRPr="00AA1E95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№1324 от 10.12.2013г. "Об утверждении показателей деятельности образовательной организации, подлежащей самообследованию";</w:t>
      </w:r>
      <w:r w:rsidRPr="00AA1E95">
        <w:rPr>
          <w:rFonts w:ascii="Times New Roman" w:hAnsi="Times New Roman" w:cs="Times New Roman"/>
          <w:sz w:val="28"/>
          <w:szCs w:val="28"/>
        </w:rPr>
        <w:br/>
      </w:r>
      <w:r w:rsidR="00DE5139">
        <w:rPr>
          <w:rFonts w:ascii="Times New Roman" w:hAnsi="Times New Roman" w:cs="Times New Roman"/>
          <w:sz w:val="28"/>
          <w:szCs w:val="28"/>
        </w:rPr>
        <w:t>•</w:t>
      </w:r>
      <w:r w:rsidRPr="00AA1E95">
        <w:rPr>
          <w:rFonts w:ascii="Times New Roman" w:hAnsi="Times New Roman" w:cs="Times New Roman"/>
          <w:sz w:val="28"/>
          <w:szCs w:val="28"/>
        </w:rPr>
        <w:t xml:space="preserve">Приказ по муниципальному дошкольному образовательному учреждению Новосельский детский сад «Колокольчик» от </w:t>
      </w:r>
      <w:r w:rsidR="00CF241D" w:rsidRPr="00AA1E95">
        <w:rPr>
          <w:rFonts w:ascii="Times New Roman" w:hAnsi="Times New Roman" w:cs="Times New Roman"/>
          <w:sz w:val="28"/>
          <w:szCs w:val="28"/>
        </w:rPr>
        <w:t>07.03.2019 г. № 16</w:t>
      </w:r>
      <w:r w:rsidRPr="00AA1E95">
        <w:rPr>
          <w:rFonts w:ascii="Times New Roman" w:hAnsi="Times New Roman" w:cs="Times New Roman"/>
          <w:sz w:val="28"/>
          <w:szCs w:val="28"/>
        </w:rPr>
        <w:t xml:space="preserve"> «О проведении самообследования по итогам 2018 года»</w:t>
      </w:r>
      <w:r w:rsidRPr="00AA1E95">
        <w:rPr>
          <w:rFonts w:ascii="Times New Roman" w:hAnsi="Times New Roman" w:cs="Times New Roman"/>
          <w:sz w:val="28"/>
          <w:szCs w:val="28"/>
        </w:rPr>
        <w:br/>
        <w:t>Информационная открытость образовательной организации определена статьёй 29 Федерального закона от 29.12.2012 г. № 273-ФЗ «Об образовании в Российской Федерации» и пунктом 3 Правил размещения на официальном сайте образовательной организации в информационно- 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10.07.2013 г. № 582.</w:t>
      </w:r>
    </w:p>
    <w:p w:rsidR="00DB4FA1" w:rsidRPr="00AA1E95" w:rsidRDefault="00DB4FA1" w:rsidP="00AA1E9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A1E95">
        <w:rPr>
          <w:rFonts w:ascii="Times New Roman" w:hAnsi="Times New Roman" w:cs="Times New Roman"/>
          <w:sz w:val="28"/>
          <w:szCs w:val="28"/>
        </w:rPr>
        <w:t>Самообследование ДОУ проводится ежегодно. Анализ показателей деятельности свидетельствует о хорошей результативности ДОУ в предоставлении образовательных услуг.</w:t>
      </w:r>
    </w:p>
    <w:p w:rsidR="00107359" w:rsidRPr="00AA1E95" w:rsidRDefault="00107359" w:rsidP="00494A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1E95" w:rsidRPr="00AA1E95" w:rsidRDefault="00AA1E95" w:rsidP="00AA1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Ι. </w:t>
      </w:r>
      <w:r w:rsidR="00107359" w:rsidRPr="00AA1E95">
        <w:rPr>
          <w:rFonts w:ascii="Times New Roman" w:hAnsi="Times New Roman" w:cs="Times New Roman"/>
          <w:sz w:val="28"/>
          <w:szCs w:val="28"/>
        </w:rPr>
        <w:t>Аналитическая часть</w:t>
      </w:r>
    </w:p>
    <w:p w:rsidR="004552EC" w:rsidRPr="00AA1E95" w:rsidRDefault="00494A32" w:rsidP="00AA1E95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AA1E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107359" w:rsidRPr="00AA1E95">
        <w:rPr>
          <w:rFonts w:ascii="Times New Roman" w:hAnsi="Times New Roman" w:cs="Times New Roman"/>
          <w:sz w:val="28"/>
          <w:szCs w:val="28"/>
        </w:rPr>
        <w:t>1.1 Общая характеристика образовательного учреждения</w:t>
      </w:r>
    </w:p>
    <w:p w:rsidR="004552EC" w:rsidRPr="00AA1E95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95">
        <w:rPr>
          <w:rFonts w:ascii="Times New Roman" w:eastAsia="Times New Roman" w:hAnsi="Times New Roman" w:cs="Times New Roman"/>
          <w:iCs/>
          <w:sz w:val="28"/>
          <w:szCs w:val="28"/>
        </w:rPr>
        <w:t xml:space="preserve">Тип учреждения: </w:t>
      </w:r>
      <w:r w:rsidRPr="00AA1E95">
        <w:rPr>
          <w:rFonts w:ascii="Times New Roman" w:eastAsia="Times New Roman" w:hAnsi="Times New Roman" w:cs="Times New Roman"/>
          <w:sz w:val="28"/>
          <w:szCs w:val="28"/>
        </w:rPr>
        <w:t>дошкольное образовательное учреждение.</w:t>
      </w:r>
    </w:p>
    <w:p w:rsidR="003867A8" w:rsidRPr="00AA1E95" w:rsidRDefault="004552EC" w:rsidP="00540AF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AA1E95">
        <w:rPr>
          <w:rFonts w:ascii="Times New Roman" w:eastAsia="Times New Roman" w:hAnsi="Times New Roman" w:cs="Times New Roman"/>
          <w:iCs/>
          <w:sz w:val="28"/>
          <w:szCs w:val="28"/>
        </w:rPr>
        <w:t>Вид учреждения:</w:t>
      </w:r>
      <w:r w:rsidRPr="00AA1E95">
        <w:rPr>
          <w:rFonts w:ascii="Times New Roman" w:eastAsia="Times New Roman" w:hAnsi="Times New Roman" w:cs="Times New Roman"/>
          <w:sz w:val="28"/>
          <w:szCs w:val="28"/>
        </w:rPr>
        <w:t xml:space="preserve">  детский сад</w:t>
      </w:r>
      <w:r w:rsidR="00540AF9" w:rsidRPr="00AA1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1E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0AF9" w:rsidRPr="00AA1E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3867A8" w:rsidRPr="00AA1E95">
        <w:rPr>
          <w:rFonts w:ascii="Times New Roman" w:hAnsi="Times New Roman" w:cs="Times New Roman"/>
          <w:sz w:val="28"/>
          <w:szCs w:val="28"/>
        </w:rPr>
        <w:t>Организационно-правовая форма Учреждения</w:t>
      </w:r>
      <w:r w:rsidR="00540AF9" w:rsidRPr="00AA1E95">
        <w:rPr>
          <w:rFonts w:ascii="Times New Roman" w:hAnsi="Times New Roman" w:cs="Times New Roman"/>
          <w:sz w:val="28"/>
          <w:szCs w:val="28"/>
        </w:rPr>
        <w:t xml:space="preserve">; </w:t>
      </w:r>
      <w:r w:rsidR="003867A8" w:rsidRPr="00AA1E95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</w:t>
      </w:r>
    </w:p>
    <w:p w:rsidR="004552EC" w:rsidRPr="00AA1E95" w:rsidRDefault="004552EC" w:rsidP="00540AF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AA1E95">
        <w:rPr>
          <w:rFonts w:ascii="Times New Roman" w:eastAsia="Times New Roman" w:hAnsi="Times New Roman" w:cs="Times New Roman"/>
          <w:iCs/>
          <w:sz w:val="28"/>
          <w:szCs w:val="28"/>
        </w:rPr>
        <w:t xml:space="preserve">Лицензия на образовательную деятельность: </w:t>
      </w:r>
      <w:r w:rsidRPr="00AA1E95">
        <w:rPr>
          <w:rFonts w:ascii="Times New Roman" w:eastAsia="Times New Roman" w:hAnsi="Times New Roman" w:cs="Times New Roman"/>
          <w:sz w:val="28"/>
          <w:szCs w:val="28"/>
        </w:rPr>
        <w:t xml:space="preserve">Лицензия  </w:t>
      </w:r>
      <w:r w:rsidR="008F2EEE" w:rsidRPr="00AA1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69</w:t>
      </w:r>
      <w:r w:rsidRPr="00AA1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Л01 от </w:t>
      </w:r>
      <w:r w:rsidR="008F2EEE" w:rsidRPr="00AA1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18.11.2015г</w:t>
      </w:r>
      <w:r w:rsidRPr="00AA1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Регистрационный № </w:t>
      </w:r>
      <w:r w:rsidR="008F2EEE" w:rsidRPr="00AA1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679</w:t>
      </w:r>
    </w:p>
    <w:p w:rsidR="004552EC" w:rsidRPr="00AA1E95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95">
        <w:rPr>
          <w:rFonts w:ascii="Times New Roman" w:eastAsia="Times New Roman" w:hAnsi="Times New Roman" w:cs="Times New Roman"/>
          <w:iCs/>
          <w:sz w:val="28"/>
          <w:szCs w:val="28"/>
        </w:rPr>
        <w:t>Адрес:</w:t>
      </w:r>
      <w:r w:rsidR="008F2EEE" w:rsidRPr="00AA1E95">
        <w:rPr>
          <w:rFonts w:ascii="Times New Roman" w:eastAsia="Times New Roman" w:hAnsi="Times New Roman" w:cs="Times New Roman"/>
          <w:sz w:val="28"/>
          <w:szCs w:val="28"/>
        </w:rPr>
        <w:t>172705 Тверская область, Фировский район, п.Сосновка, ул.Школьная, дом 101</w:t>
      </w:r>
    </w:p>
    <w:p w:rsidR="004552EC" w:rsidRPr="00AA1E95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95">
        <w:rPr>
          <w:rFonts w:ascii="Times New Roman" w:eastAsia="Times New Roman" w:hAnsi="Times New Roman" w:cs="Times New Roman"/>
          <w:iCs/>
          <w:sz w:val="28"/>
          <w:szCs w:val="28"/>
        </w:rPr>
        <w:t>Телефон:</w:t>
      </w:r>
      <w:r w:rsidR="008F2EEE" w:rsidRPr="00AA1E95">
        <w:rPr>
          <w:rFonts w:ascii="Times New Roman" w:eastAsia="Times New Roman" w:hAnsi="Times New Roman" w:cs="Times New Roman"/>
          <w:sz w:val="28"/>
          <w:szCs w:val="28"/>
        </w:rPr>
        <w:t>8482395-37-44</w:t>
      </w:r>
    </w:p>
    <w:p w:rsidR="004552EC" w:rsidRPr="00AA1E95" w:rsidRDefault="004552EC" w:rsidP="00130E0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95"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 w:rsidRPr="00AA1E95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hyperlink r:id="rId10" w:history="1"/>
    </w:p>
    <w:p w:rsidR="004552EC" w:rsidRPr="00AA1E95" w:rsidRDefault="005B2D56" w:rsidP="004552E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07359" w:rsidRPr="00AA1E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Super</w:t>
        </w:r>
        <w:r w:rsidR="00107359" w:rsidRPr="00AA1E9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07359" w:rsidRPr="00AA1E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kolok</w:t>
        </w:r>
        <w:r w:rsidR="00107359" w:rsidRPr="00AA1E95">
          <w:rPr>
            <w:rStyle w:val="a4"/>
            <w:rFonts w:ascii="Times New Roman" w:hAnsi="Times New Roman" w:cs="Times New Roman"/>
            <w:sz w:val="28"/>
            <w:szCs w:val="28"/>
          </w:rPr>
          <w:t>2014@</w:t>
        </w:r>
        <w:r w:rsidR="00107359" w:rsidRPr="00AA1E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07359" w:rsidRPr="00AA1E9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07359" w:rsidRPr="00AA1E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07359" w:rsidRPr="00AA1E95" w:rsidRDefault="00107359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95">
        <w:rPr>
          <w:rFonts w:ascii="Times New Roman" w:hAnsi="Times New Roman" w:cs="Times New Roman"/>
          <w:sz w:val="28"/>
          <w:szCs w:val="28"/>
        </w:rPr>
        <w:t>Заведующий Волкова Ирина Евгеньевна</w:t>
      </w:r>
    </w:p>
    <w:p w:rsidR="004552EC" w:rsidRPr="00AA1E95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95">
        <w:rPr>
          <w:rFonts w:ascii="Times New Roman" w:eastAsia="Times New Roman" w:hAnsi="Times New Roman" w:cs="Times New Roman"/>
          <w:sz w:val="28"/>
          <w:szCs w:val="28"/>
        </w:rPr>
        <w:t>Режим работы</w:t>
      </w:r>
      <w:r w:rsidRPr="00AA1E95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AA1E95">
        <w:rPr>
          <w:rFonts w:ascii="Times New Roman" w:eastAsia="Times New Roman" w:hAnsi="Times New Roman" w:cs="Times New Roman"/>
          <w:sz w:val="28"/>
          <w:szCs w:val="28"/>
        </w:rPr>
        <w:t xml:space="preserve"> пятидневный  </w:t>
      </w:r>
      <w:r w:rsidR="008F2EEE" w:rsidRPr="00AA1E95">
        <w:rPr>
          <w:rFonts w:ascii="Times New Roman" w:eastAsia="Times New Roman" w:hAnsi="Times New Roman" w:cs="Times New Roman"/>
          <w:sz w:val="28"/>
          <w:szCs w:val="28"/>
        </w:rPr>
        <w:t>10,5  часов</w:t>
      </w:r>
      <w:r w:rsidRPr="00AA1E95">
        <w:rPr>
          <w:rFonts w:ascii="Times New Roman" w:eastAsia="Times New Roman" w:hAnsi="Times New Roman" w:cs="Times New Roman"/>
          <w:sz w:val="28"/>
          <w:szCs w:val="28"/>
        </w:rPr>
        <w:t>  с 7.</w:t>
      </w:r>
      <w:r w:rsidR="008F2EEE" w:rsidRPr="00AA1E9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A1E95">
        <w:rPr>
          <w:rFonts w:ascii="Times New Roman" w:eastAsia="Times New Roman" w:hAnsi="Times New Roman" w:cs="Times New Roman"/>
          <w:sz w:val="28"/>
          <w:szCs w:val="28"/>
        </w:rPr>
        <w:t>0 до 1</w:t>
      </w:r>
      <w:r w:rsidR="008F2EEE" w:rsidRPr="00AA1E9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A1E95">
        <w:rPr>
          <w:rFonts w:ascii="Times New Roman" w:eastAsia="Times New Roman" w:hAnsi="Times New Roman" w:cs="Times New Roman"/>
          <w:sz w:val="28"/>
          <w:szCs w:val="28"/>
        </w:rPr>
        <w:t>.30.</w:t>
      </w:r>
    </w:p>
    <w:p w:rsidR="004552EC" w:rsidRPr="00AA1E95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95">
        <w:rPr>
          <w:rFonts w:ascii="Times New Roman" w:eastAsia="Times New Roman" w:hAnsi="Times New Roman" w:cs="Times New Roman"/>
          <w:sz w:val="28"/>
          <w:szCs w:val="28"/>
        </w:rPr>
        <w:t>Учредитель</w:t>
      </w:r>
      <w:r w:rsidR="003867A8" w:rsidRPr="00AA1E95">
        <w:rPr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r w:rsidR="00AA1E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муниципальное образование </w:t>
      </w:r>
      <w:r w:rsidR="003867A8" w:rsidRPr="00AA1E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«Фировский район». Функции и полномочия Учредителя Учреждения осуществляет Отдел образования Администрации Фировского района.</w:t>
      </w:r>
    </w:p>
    <w:p w:rsidR="004552EC" w:rsidRPr="00AA1E95" w:rsidRDefault="00BF70C3" w:rsidP="00130E0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9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552EC" w:rsidRPr="00AA1E9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27033" w:rsidRPr="00AA1E95">
        <w:rPr>
          <w:rFonts w:ascii="Times New Roman" w:eastAsia="Times New Roman" w:hAnsi="Times New Roman" w:cs="Times New Roman"/>
          <w:sz w:val="28"/>
          <w:szCs w:val="28"/>
        </w:rPr>
        <w:t>8</w:t>
      </w:r>
      <w:r w:rsidR="004552EC" w:rsidRPr="00AA1E95">
        <w:rPr>
          <w:rFonts w:ascii="Times New Roman" w:eastAsia="Times New Roman" w:hAnsi="Times New Roman" w:cs="Times New Roman"/>
          <w:sz w:val="28"/>
          <w:szCs w:val="28"/>
        </w:rPr>
        <w:t xml:space="preserve">  году в ДОУ функционировало </w:t>
      </w:r>
      <w:r w:rsidR="00C27033" w:rsidRPr="00AA1E9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552EC" w:rsidRPr="00AA1E95">
        <w:rPr>
          <w:rFonts w:ascii="Times New Roman" w:eastAsia="Times New Roman" w:hAnsi="Times New Roman" w:cs="Times New Roman"/>
          <w:sz w:val="28"/>
          <w:szCs w:val="28"/>
        </w:rPr>
        <w:t xml:space="preserve"> группы</w:t>
      </w:r>
    </w:p>
    <w:p w:rsidR="004552EC" w:rsidRPr="00AA1E95" w:rsidRDefault="004552EC" w:rsidP="00C2703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95">
        <w:rPr>
          <w:rFonts w:ascii="Times New Roman" w:eastAsia="Times New Roman" w:hAnsi="Times New Roman" w:cs="Times New Roman"/>
          <w:sz w:val="28"/>
          <w:szCs w:val="28"/>
        </w:rPr>
        <w:t xml:space="preserve">-    1я разновозрастная  группа  (от </w:t>
      </w:r>
      <w:r w:rsidR="00C27033" w:rsidRPr="00AA1E95">
        <w:rPr>
          <w:rFonts w:ascii="Times New Roman" w:eastAsia="Times New Roman" w:hAnsi="Times New Roman" w:cs="Times New Roman"/>
          <w:sz w:val="28"/>
          <w:szCs w:val="28"/>
        </w:rPr>
        <w:t>2 до 4</w:t>
      </w:r>
      <w:r w:rsidRPr="00AA1E95">
        <w:rPr>
          <w:rFonts w:ascii="Times New Roman" w:eastAsia="Times New Roman" w:hAnsi="Times New Roman" w:cs="Times New Roman"/>
          <w:sz w:val="28"/>
          <w:szCs w:val="28"/>
        </w:rPr>
        <w:t xml:space="preserve"> лет)     - </w:t>
      </w:r>
      <w:r w:rsidR="00C27033" w:rsidRPr="00AA1E9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A1E95">
        <w:rPr>
          <w:rFonts w:ascii="Times New Roman" w:eastAsia="Times New Roman" w:hAnsi="Times New Roman" w:cs="Times New Roman"/>
          <w:sz w:val="28"/>
          <w:szCs w:val="28"/>
        </w:rPr>
        <w:t>2 человек,</w:t>
      </w:r>
    </w:p>
    <w:p w:rsidR="004552EC" w:rsidRPr="00AA1E95" w:rsidRDefault="00C27033" w:rsidP="00BF70C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95">
        <w:rPr>
          <w:rFonts w:ascii="Times New Roman" w:eastAsia="Times New Roman" w:hAnsi="Times New Roman" w:cs="Times New Roman"/>
          <w:sz w:val="28"/>
          <w:szCs w:val="28"/>
        </w:rPr>
        <w:t>-    2</w:t>
      </w:r>
      <w:r w:rsidR="004552EC" w:rsidRPr="00AA1E95">
        <w:rPr>
          <w:rFonts w:ascii="Times New Roman" w:eastAsia="Times New Roman" w:hAnsi="Times New Roman" w:cs="Times New Roman"/>
          <w:sz w:val="28"/>
          <w:szCs w:val="28"/>
        </w:rPr>
        <w:t xml:space="preserve">я разновозрастная  группа  (от </w:t>
      </w:r>
      <w:r w:rsidRPr="00AA1E95">
        <w:rPr>
          <w:rFonts w:ascii="Times New Roman" w:eastAsia="Times New Roman" w:hAnsi="Times New Roman" w:cs="Times New Roman"/>
          <w:sz w:val="28"/>
          <w:szCs w:val="28"/>
        </w:rPr>
        <w:t>4</w:t>
      </w:r>
      <w:r w:rsidR="004552EC" w:rsidRPr="00AA1E95">
        <w:rPr>
          <w:rFonts w:ascii="Times New Roman" w:eastAsia="Times New Roman" w:hAnsi="Times New Roman" w:cs="Times New Roman"/>
          <w:sz w:val="28"/>
          <w:szCs w:val="28"/>
        </w:rPr>
        <w:t xml:space="preserve"> до 7 лет)     - 1</w:t>
      </w:r>
      <w:r w:rsidRPr="00AA1E95">
        <w:rPr>
          <w:rFonts w:ascii="Times New Roman" w:eastAsia="Times New Roman" w:hAnsi="Times New Roman" w:cs="Times New Roman"/>
          <w:sz w:val="28"/>
          <w:szCs w:val="28"/>
        </w:rPr>
        <w:t>5</w:t>
      </w:r>
      <w:r w:rsidR="004552EC" w:rsidRPr="00AA1E95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4552EC" w:rsidRPr="00AA1E95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95">
        <w:rPr>
          <w:rFonts w:ascii="Times New Roman" w:eastAsia="Times New Roman" w:hAnsi="Times New Roman" w:cs="Times New Roman"/>
          <w:sz w:val="28"/>
          <w:szCs w:val="28"/>
        </w:rPr>
        <w:t xml:space="preserve"> Итого – </w:t>
      </w:r>
      <w:r w:rsidR="00C27033" w:rsidRPr="00AA1E95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AA1E95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</w:t>
      </w:r>
      <w:r w:rsidR="00082903" w:rsidRPr="00AA1E95">
        <w:rPr>
          <w:rFonts w:ascii="Times New Roman" w:eastAsia="Times New Roman" w:hAnsi="Times New Roman" w:cs="Times New Roman"/>
          <w:sz w:val="28"/>
          <w:szCs w:val="28"/>
        </w:rPr>
        <w:t>, к концу учебного года 25 воспитанников.</w:t>
      </w:r>
    </w:p>
    <w:p w:rsidR="00CF241D" w:rsidRPr="00AA1E95" w:rsidRDefault="00CF241D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2EC" w:rsidRPr="00AA1E95" w:rsidRDefault="00DB4FA1" w:rsidP="00CF241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95">
        <w:rPr>
          <w:rFonts w:ascii="Times New Roman" w:hAnsi="Times New Roman" w:cs="Times New Roman"/>
          <w:sz w:val="28"/>
          <w:szCs w:val="28"/>
        </w:rPr>
        <w:lastRenderedPageBreak/>
        <w:t>Приём в ДОУ осуществляется в соответствии с Порядком комплектования образовательн</w:t>
      </w:r>
      <w:r w:rsidR="00AA1E95">
        <w:rPr>
          <w:rFonts w:ascii="Times New Roman" w:hAnsi="Times New Roman" w:cs="Times New Roman"/>
          <w:sz w:val="28"/>
          <w:szCs w:val="28"/>
        </w:rPr>
        <w:t>ых учреждений Фировского района</w:t>
      </w:r>
      <w:r w:rsidRPr="00AA1E95">
        <w:rPr>
          <w:rFonts w:ascii="Times New Roman" w:hAnsi="Times New Roman" w:cs="Times New Roman"/>
          <w:sz w:val="28"/>
          <w:szCs w:val="28"/>
        </w:rPr>
        <w:t>, реализующих образовательную программу дошкольного образования, Правилами приёма детей дошкольного возраста на обучение по образовательным программам дошкольного образования в МДОУ  детский сад « Колокольчик». Отношения между родителями воспитанников и (или) законными предста</w:t>
      </w:r>
      <w:r w:rsidR="00CF241D" w:rsidRPr="00AA1E95">
        <w:rPr>
          <w:rFonts w:ascii="Times New Roman" w:hAnsi="Times New Roman" w:cs="Times New Roman"/>
          <w:sz w:val="28"/>
          <w:szCs w:val="28"/>
        </w:rPr>
        <w:t>вителями строятся на договорной</w:t>
      </w:r>
      <w:r w:rsidR="00D82547">
        <w:rPr>
          <w:rFonts w:ascii="Times New Roman" w:hAnsi="Times New Roman" w:cs="Times New Roman"/>
          <w:sz w:val="28"/>
          <w:szCs w:val="28"/>
        </w:rPr>
        <w:t xml:space="preserve"> </w:t>
      </w:r>
      <w:r w:rsidRPr="00AA1E95">
        <w:rPr>
          <w:rFonts w:ascii="Times New Roman" w:hAnsi="Times New Roman" w:cs="Times New Roman"/>
          <w:sz w:val="28"/>
          <w:szCs w:val="28"/>
        </w:rPr>
        <w:t>основе.                                                                                                                                   В ДОУ в основном используются технологии: здоровьесберегающая, игровая, личностно-ориентированная, развивающего и сенсорного обучения, проблемное обучение, техн</w:t>
      </w:r>
      <w:r w:rsidR="00D82547">
        <w:rPr>
          <w:rFonts w:ascii="Times New Roman" w:hAnsi="Times New Roman" w:cs="Times New Roman"/>
          <w:sz w:val="28"/>
          <w:szCs w:val="28"/>
        </w:rPr>
        <w:t>ология проектного метода, ИКТ (</w:t>
      </w:r>
      <w:r w:rsidRPr="00AA1E95">
        <w:rPr>
          <w:rFonts w:ascii="Times New Roman" w:hAnsi="Times New Roman" w:cs="Times New Roman"/>
          <w:sz w:val="28"/>
          <w:szCs w:val="28"/>
        </w:rPr>
        <w:t>презентации, проекты), конкурсы, выставки,  и др.</w:t>
      </w:r>
    </w:p>
    <w:p w:rsidR="004552EC" w:rsidRPr="00AA1E95" w:rsidRDefault="004552EC" w:rsidP="00DB4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552EC" w:rsidRPr="00AA1E95" w:rsidRDefault="00AA1E95" w:rsidP="00CF241D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4552EC" w:rsidRPr="00AA1E95">
        <w:rPr>
          <w:rFonts w:ascii="Times New Roman" w:eastAsia="Times New Roman" w:hAnsi="Times New Roman" w:cs="Times New Roman"/>
          <w:b/>
          <w:bCs/>
          <w:sz w:val="28"/>
          <w:szCs w:val="28"/>
        </w:rPr>
        <w:t>2.  </w:t>
      </w:r>
      <w:r w:rsidR="00DB4FA1" w:rsidRPr="00AA1E95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 системы</w:t>
      </w:r>
      <w:r w:rsidR="004552EC" w:rsidRPr="00AA1E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управления ДОУ</w:t>
      </w:r>
    </w:p>
    <w:p w:rsidR="004552EC" w:rsidRPr="00AA1E95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52EC" w:rsidRPr="00AA1E95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95">
        <w:rPr>
          <w:rFonts w:ascii="Times New Roman" w:eastAsia="Times New Roman" w:hAnsi="Times New Roman" w:cs="Times New Roman"/>
          <w:sz w:val="28"/>
          <w:szCs w:val="28"/>
        </w:rPr>
        <w:t xml:space="preserve">Управление ДОУ </w:t>
      </w:r>
      <w:r w:rsidR="00D8254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соответствии с </w:t>
      </w:r>
      <w:r w:rsidRPr="00AA1E95">
        <w:rPr>
          <w:rFonts w:ascii="Times New Roman" w:eastAsia="Times New Roman" w:hAnsi="Times New Roman" w:cs="Times New Roman"/>
          <w:sz w:val="28"/>
          <w:szCs w:val="28"/>
        </w:rPr>
        <w:t xml:space="preserve">действующим законодательством Российской Федерации: </w:t>
      </w:r>
      <w:r w:rsidR="00F01C80" w:rsidRPr="00AA1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1C80" w:rsidRPr="00AA1E95" w:rsidRDefault="00F01C80" w:rsidP="004552E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A1E95">
        <w:rPr>
          <w:rFonts w:ascii="Times New Roman" w:hAnsi="Times New Roman" w:cs="Times New Roman"/>
          <w:sz w:val="28"/>
          <w:szCs w:val="28"/>
        </w:rPr>
        <w:t xml:space="preserve">Непосредственное управление Учреждением осуществляет прошедший соответствующую аттестацию заведующий </w:t>
      </w:r>
      <w:r w:rsidR="00D82547">
        <w:rPr>
          <w:rFonts w:ascii="Times New Roman" w:hAnsi="Times New Roman" w:cs="Times New Roman"/>
          <w:sz w:val="28"/>
          <w:szCs w:val="28"/>
        </w:rPr>
        <w:t xml:space="preserve"> </w:t>
      </w:r>
      <w:r w:rsidRPr="00AA1E95">
        <w:rPr>
          <w:rFonts w:ascii="Times New Roman" w:hAnsi="Times New Roman" w:cs="Times New Roman"/>
          <w:sz w:val="28"/>
          <w:szCs w:val="28"/>
        </w:rPr>
        <w:t>Волкова</w:t>
      </w:r>
      <w:r w:rsidR="00D82547">
        <w:rPr>
          <w:rFonts w:ascii="Times New Roman" w:hAnsi="Times New Roman" w:cs="Times New Roman"/>
          <w:sz w:val="28"/>
          <w:szCs w:val="28"/>
        </w:rPr>
        <w:t xml:space="preserve"> </w:t>
      </w:r>
      <w:r w:rsidRPr="00AA1E95">
        <w:rPr>
          <w:rFonts w:ascii="Times New Roman" w:hAnsi="Times New Roman" w:cs="Times New Roman"/>
          <w:sz w:val="28"/>
          <w:szCs w:val="28"/>
        </w:rPr>
        <w:t xml:space="preserve"> Ирина</w:t>
      </w:r>
      <w:r w:rsidR="00D82547">
        <w:rPr>
          <w:rFonts w:ascii="Times New Roman" w:hAnsi="Times New Roman" w:cs="Times New Roman"/>
          <w:sz w:val="28"/>
          <w:szCs w:val="28"/>
        </w:rPr>
        <w:t xml:space="preserve"> </w:t>
      </w:r>
      <w:r w:rsidRPr="00AA1E95">
        <w:rPr>
          <w:rFonts w:ascii="Times New Roman" w:hAnsi="Times New Roman" w:cs="Times New Roman"/>
          <w:sz w:val="28"/>
          <w:szCs w:val="28"/>
        </w:rPr>
        <w:t xml:space="preserve"> Евгеньевна.</w:t>
      </w:r>
    </w:p>
    <w:p w:rsidR="00F01C80" w:rsidRPr="00AA1E95" w:rsidRDefault="00F01C80" w:rsidP="004552E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4D85C5"/>
          <w:sz w:val="28"/>
          <w:szCs w:val="28"/>
        </w:rPr>
      </w:pPr>
      <w:r w:rsidRPr="00AA1E95">
        <w:rPr>
          <w:rFonts w:ascii="Times New Roman" w:hAnsi="Times New Roman" w:cs="Times New Roman"/>
          <w:sz w:val="28"/>
          <w:szCs w:val="28"/>
        </w:rPr>
        <w:t xml:space="preserve">Заведующий осуществляет общее руководство </w:t>
      </w:r>
      <w:r w:rsidR="007C058F" w:rsidRPr="00AA1E95">
        <w:rPr>
          <w:rFonts w:ascii="Times New Roman" w:hAnsi="Times New Roman" w:cs="Times New Roman"/>
          <w:sz w:val="28"/>
          <w:szCs w:val="28"/>
        </w:rPr>
        <w:t>ДОУ</w:t>
      </w:r>
      <w:r w:rsidRPr="00AA1E95">
        <w:rPr>
          <w:rFonts w:ascii="Times New Roman" w:hAnsi="Times New Roman" w:cs="Times New Roman"/>
          <w:sz w:val="28"/>
          <w:szCs w:val="28"/>
        </w:rPr>
        <w:t>, обеспечивает регулирование образовательных отношений и коррекцию по всем направлениям деятельности.</w:t>
      </w:r>
    </w:p>
    <w:p w:rsidR="007C058F" w:rsidRPr="00AA1E95" w:rsidRDefault="00F01C80" w:rsidP="007C058F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AA1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1E95">
        <w:rPr>
          <w:rFonts w:ascii="Times New Roman" w:hAnsi="Times New Roman" w:cs="Times New Roman"/>
          <w:sz w:val="28"/>
          <w:szCs w:val="28"/>
        </w:rPr>
        <w:t xml:space="preserve">На основании п. 4 ст. 26 Федерального закона «Об образовании в Российской Федерации» в Учреждении функционируют следующие коллегиальные органы управления:                                                                 </w:t>
      </w:r>
      <w:r w:rsidR="00AA1E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C058F" w:rsidRPr="00AA1E95">
        <w:rPr>
          <w:rFonts w:ascii="Times New Roman" w:hAnsi="Times New Roman" w:cs="Times New Roman"/>
          <w:sz w:val="28"/>
          <w:szCs w:val="28"/>
        </w:rPr>
        <w:t xml:space="preserve"> </w:t>
      </w:r>
      <w:r w:rsidRPr="00AA1E95">
        <w:rPr>
          <w:rFonts w:ascii="Times New Roman" w:hAnsi="Times New Roman" w:cs="Times New Roman"/>
          <w:sz w:val="28"/>
          <w:szCs w:val="28"/>
        </w:rPr>
        <w:sym w:font="Symbol" w:char="F0B7"/>
      </w:r>
      <w:r w:rsidRPr="00AA1E95">
        <w:rPr>
          <w:rFonts w:ascii="Times New Roman" w:hAnsi="Times New Roman" w:cs="Times New Roman"/>
          <w:sz w:val="28"/>
          <w:szCs w:val="28"/>
        </w:rPr>
        <w:t xml:space="preserve">  Педагогический совет                                                                                                                                                                       </w:t>
      </w:r>
      <w:r w:rsidRPr="00AA1E95">
        <w:rPr>
          <w:rFonts w:ascii="Times New Roman" w:hAnsi="Times New Roman" w:cs="Times New Roman"/>
          <w:sz w:val="28"/>
          <w:szCs w:val="28"/>
        </w:rPr>
        <w:sym w:font="Symbol" w:char="F0B7"/>
      </w:r>
      <w:r w:rsidR="007C058F" w:rsidRPr="00AA1E95">
        <w:rPr>
          <w:rFonts w:ascii="Times New Roman" w:hAnsi="Times New Roman" w:cs="Times New Roman"/>
          <w:sz w:val="28"/>
          <w:szCs w:val="28"/>
        </w:rPr>
        <w:t xml:space="preserve">  </w:t>
      </w:r>
      <w:r w:rsidRPr="00AA1E95">
        <w:rPr>
          <w:rFonts w:ascii="Times New Roman" w:hAnsi="Times New Roman" w:cs="Times New Roman"/>
          <w:sz w:val="28"/>
          <w:szCs w:val="28"/>
        </w:rPr>
        <w:t>Совет ДОУ</w:t>
      </w:r>
      <w:r w:rsidR="007C058F" w:rsidRPr="00AA1E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7C058F" w:rsidRPr="00AA1E95">
        <w:rPr>
          <w:rFonts w:ascii="Times New Roman" w:hAnsi="Times New Roman" w:cs="Times New Roman"/>
          <w:sz w:val="28"/>
          <w:szCs w:val="28"/>
        </w:rPr>
        <w:sym w:font="Symbol" w:char="F0B7"/>
      </w:r>
      <w:r w:rsidR="007C058F" w:rsidRPr="00AA1E95">
        <w:rPr>
          <w:rFonts w:ascii="Times New Roman" w:hAnsi="Times New Roman" w:cs="Times New Roman"/>
          <w:sz w:val="28"/>
          <w:szCs w:val="28"/>
        </w:rPr>
        <w:t xml:space="preserve">  Общее собрание работников Учреждения                                                                                                                                    </w:t>
      </w:r>
    </w:p>
    <w:p w:rsidR="004552EC" w:rsidRPr="00AA1E95" w:rsidRDefault="007C058F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1E95">
        <w:rPr>
          <w:rFonts w:ascii="Times New Roman" w:hAnsi="Times New Roman" w:cs="Times New Roman"/>
          <w:sz w:val="28"/>
          <w:szCs w:val="28"/>
        </w:rPr>
        <w:t>Основными задачами Педагогического совета, Общего собрания работников Учреждения,  Совета ДОУ являются непосредственное участие в управлении учреждением, выбор стратегических путей развития учреждения</w:t>
      </w:r>
      <w:r w:rsidR="004552EC" w:rsidRPr="00AA1E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552EC" w:rsidRPr="00AA1E95" w:rsidRDefault="007C058F" w:rsidP="004552E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A1E95">
        <w:rPr>
          <w:rFonts w:ascii="Times New Roman" w:hAnsi="Times New Roman" w:cs="Times New Roman"/>
          <w:sz w:val="28"/>
          <w:szCs w:val="28"/>
        </w:rPr>
        <w:t>В целях учета мнения родителей (законных представителей) воспитанников и педагогических работников по вопросам управления Учреждением и при принятии Учреждением локальных нормативных актов, затрагивающих права и законные интересы родителей (законных представителей) воспитанников и педагогических работников в Учреждении действует Совет ДОУ.</w:t>
      </w:r>
    </w:p>
    <w:p w:rsidR="007C058F" w:rsidRPr="00AA1E95" w:rsidRDefault="007C058F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95">
        <w:rPr>
          <w:rFonts w:ascii="Times New Roman" w:hAnsi="Times New Roman" w:cs="Times New Roman"/>
          <w:sz w:val="28"/>
          <w:szCs w:val="28"/>
        </w:rPr>
        <w:t>Общее руководство учреждением осуществляет Общее собрание работников Учреждения, вопросы его компетенции определяются Уставом МДОУ.</w:t>
      </w:r>
    </w:p>
    <w:p w:rsidR="004552EC" w:rsidRPr="00AA1E95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95">
        <w:rPr>
          <w:rFonts w:ascii="Times New Roman" w:eastAsia="Times New Roman" w:hAnsi="Times New Roman" w:cs="Times New Roman"/>
          <w:bCs/>
          <w:sz w:val="28"/>
          <w:szCs w:val="28"/>
        </w:rPr>
        <w:t>Вывод:</w:t>
      </w:r>
    </w:p>
    <w:p w:rsidR="004552EC" w:rsidRPr="00AA1E95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95">
        <w:rPr>
          <w:rFonts w:ascii="Times New Roman" w:eastAsia="Times New Roman" w:hAnsi="Times New Roman" w:cs="Times New Roman"/>
          <w:sz w:val="28"/>
          <w:szCs w:val="28"/>
        </w:rPr>
        <w:t>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 и сотрудников ДОУ.</w:t>
      </w:r>
    </w:p>
    <w:p w:rsidR="004552EC" w:rsidRPr="00AA1E95" w:rsidRDefault="004552EC" w:rsidP="0045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81D" w:rsidRDefault="00CD781D" w:rsidP="003F309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781D" w:rsidRDefault="00CD781D" w:rsidP="003F309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781D" w:rsidRDefault="00CD781D" w:rsidP="003F309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52EC" w:rsidRPr="00AA1E95" w:rsidRDefault="00AA1E95" w:rsidP="003F309C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4552EC" w:rsidRPr="00AA1E95">
        <w:rPr>
          <w:rFonts w:ascii="Times New Roman" w:eastAsia="Times New Roman" w:hAnsi="Times New Roman" w:cs="Times New Roman"/>
          <w:b/>
          <w:bCs/>
          <w:sz w:val="28"/>
          <w:szCs w:val="28"/>
        </w:rPr>
        <w:t>3.   </w:t>
      </w:r>
      <w:r w:rsidR="007C058F" w:rsidRPr="00AA1E95">
        <w:rPr>
          <w:rFonts w:ascii="Times New Roman" w:hAnsi="Times New Roman" w:cs="Times New Roman"/>
          <w:b/>
          <w:sz w:val="28"/>
          <w:szCs w:val="28"/>
        </w:rPr>
        <w:t>Оценка образовательной деятельности</w:t>
      </w:r>
    </w:p>
    <w:p w:rsidR="00AF5743" w:rsidRPr="00AA1E95" w:rsidRDefault="00AF5743" w:rsidP="003F309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D3DA6" w:rsidRPr="00AA1E95" w:rsidRDefault="007C058F" w:rsidP="00ED3DA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A1E9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AF5743" w:rsidRPr="00AA1E95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</w:t>
      </w:r>
      <w:r w:rsidRPr="00AA1E95">
        <w:rPr>
          <w:rFonts w:ascii="Times New Roman" w:hAnsi="Times New Roman" w:cs="Times New Roman"/>
          <w:sz w:val="28"/>
          <w:szCs w:val="28"/>
        </w:rPr>
        <w:t>строилась в соответствии с основной образовательной программой, разработанной на основе образовательной программы «От рождения до школы» под ред. Н.Е. Веракса. основной общеобразовательной программой дошкольного образования «От рождения до школы» / под ред. Н.Е. Вераксы,</w:t>
      </w:r>
      <w:r w:rsidR="00ED3DA6" w:rsidRPr="00AA1E95">
        <w:rPr>
          <w:rFonts w:ascii="Times New Roman" w:hAnsi="Times New Roman" w:cs="Times New Roman"/>
          <w:sz w:val="28"/>
          <w:szCs w:val="28"/>
        </w:rPr>
        <w:t xml:space="preserve"> Т.С. Комаровой, М.А. Васильевой.</w:t>
      </w:r>
    </w:p>
    <w:p w:rsidR="00AF5743" w:rsidRPr="00D82547" w:rsidRDefault="00ED3DA6" w:rsidP="00D8254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9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552EC" w:rsidRPr="00AA1E95">
        <w:rPr>
          <w:rFonts w:ascii="Times New Roman" w:eastAsia="Times New Roman" w:hAnsi="Times New Roman" w:cs="Times New Roman"/>
          <w:sz w:val="28"/>
          <w:szCs w:val="28"/>
        </w:rPr>
        <w:t>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  <w:r w:rsidR="00AF5743" w:rsidRPr="00AA1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1E95">
        <w:rPr>
          <w:rFonts w:ascii="Times New Roman" w:hAnsi="Times New Roman" w:cs="Times New Roman"/>
          <w:sz w:val="28"/>
          <w:szCs w:val="28"/>
        </w:rPr>
        <w:t>В работе МДОУ используется Рабочая программа «Моя семья». Данная программа реализуется в старшей</w:t>
      </w:r>
      <w:r w:rsidR="00D82547">
        <w:rPr>
          <w:rFonts w:ascii="Times New Roman" w:hAnsi="Times New Roman" w:cs="Times New Roman"/>
          <w:sz w:val="28"/>
          <w:szCs w:val="28"/>
        </w:rPr>
        <w:t xml:space="preserve"> </w:t>
      </w:r>
      <w:r w:rsidRPr="00AA1E95">
        <w:rPr>
          <w:rFonts w:ascii="Times New Roman" w:hAnsi="Times New Roman" w:cs="Times New Roman"/>
          <w:sz w:val="28"/>
          <w:szCs w:val="28"/>
        </w:rPr>
        <w:t>-</w:t>
      </w:r>
      <w:r w:rsidR="00D82547">
        <w:rPr>
          <w:rFonts w:ascii="Times New Roman" w:hAnsi="Times New Roman" w:cs="Times New Roman"/>
          <w:sz w:val="28"/>
          <w:szCs w:val="28"/>
        </w:rPr>
        <w:t xml:space="preserve"> </w:t>
      </w:r>
      <w:r w:rsidRPr="00AA1E95">
        <w:rPr>
          <w:rFonts w:ascii="Times New Roman" w:hAnsi="Times New Roman" w:cs="Times New Roman"/>
          <w:sz w:val="28"/>
          <w:szCs w:val="28"/>
        </w:rPr>
        <w:t>подготовительной группе. Программа разработана на основе Парциальной программы для дошкольных организаций «МОЯ СЕМЬЯ». Автор-составитель Некрасова А.А., канд. пс. наук, доцент, и.о. зав. Кафедрой ГБОУ дополнительного профессионального образова</w:t>
      </w:r>
      <w:r w:rsidR="00AF5743" w:rsidRPr="00AA1E95">
        <w:rPr>
          <w:rFonts w:ascii="Times New Roman" w:hAnsi="Times New Roman" w:cs="Times New Roman"/>
          <w:sz w:val="28"/>
          <w:szCs w:val="28"/>
        </w:rPr>
        <w:t xml:space="preserve">ния Тверской областной институт усовершенствования </w:t>
      </w:r>
      <w:r w:rsidRPr="00AA1E95">
        <w:rPr>
          <w:rFonts w:ascii="Times New Roman" w:hAnsi="Times New Roman" w:cs="Times New Roman"/>
          <w:sz w:val="28"/>
          <w:szCs w:val="28"/>
        </w:rPr>
        <w:t>учителей.</w:t>
      </w:r>
      <w:r w:rsidRPr="00AA1E95">
        <w:rPr>
          <w:rFonts w:ascii="Times New Roman" w:hAnsi="Times New Roman" w:cs="Times New Roman"/>
          <w:sz w:val="28"/>
          <w:szCs w:val="28"/>
        </w:rPr>
        <w:br/>
      </w:r>
      <w:r w:rsidR="00AF5743" w:rsidRPr="00AA1E95">
        <w:rPr>
          <w:rFonts w:ascii="Times New Roman" w:hAnsi="Times New Roman" w:cs="Times New Roman"/>
          <w:sz w:val="28"/>
          <w:szCs w:val="28"/>
        </w:rPr>
        <w:t xml:space="preserve"> Содержание образовательной программы соответствует основным положениям возрастной психологии и дошкольной педагогики,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В образовательном процессе применяются следующие педагогические технологии</w:t>
      </w:r>
      <w:r w:rsidR="00E44B38">
        <w:rPr>
          <w:rFonts w:ascii="Times New Roman" w:hAnsi="Times New Roman" w:cs="Times New Roman"/>
          <w:sz w:val="28"/>
          <w:szCs w:val="28"/>
        </w:rPr>
        <w:t xml:space="preserve">, </w:t>
      </w:r>
      <w:r w:rsidR="00AF5743" w:rsidRPr="00AA1E95">
        <w:rPr>
          <w:rFonts w:ascii="Times New Roman" w:hAnsi="Times New Roman" w:cs="Times New Roman"/>
          <w:sz w:val="28"/>
          <w:szCs w:val="28"/>
        </w:rPr>
        <w:t>здоровьесберегающие технологии</w:t>
      </w:r>
      <w:r w:rsidR="00E44B38">
        <w:rPr>
          <w:rFonts w:ascii="Times New Roman" w:hAnsi="Times New Roman" w:cs="Times New Roman"/>
          <w:sz w:val="28"/>
          <w:szCs w:val="28"/>
        </w:rPr>
        <w:t xml:space="preserve">, </w:t>
      </w:r>
      <w:r w:rsidR="00AF5743" w:rsidRPr="00AA1E95">
        <w:rPr>
          <w:rFonts w:ascii="Times New Roman" w:hAnsi="Times New Roman" w:cs="Times New Roman"/>
          <w:sz w:val="28"/>
          <w:szCs w:val="28"/>
        </w:rPr>
        <w:t>ИКТ – технологии</w:t>
      </w:r>
      <w:r w:rsidR="00E44B38">
        <w:rPr>
          <w:rFonts w:ascii="Times New Roman" w:hAnsi="Times New Roman" w:cs="Times New Roman"/>
          <w:sz w:val="28"/>
          <w:szCs w:val="28"/>
        </w:rPr>
        <w:t>,</w:t>
      </w:r>
      <w:r w:rsidR="00AF5743" w:rsidRPr="00AA1E95">
        <w:rPr>
          <w:rFonts w:ascii="Times New Roman" w:hAnsi="Times New Roman" w:cs="Times New Roman"/>
          <w:sz w:val="28"/>
          <w:szCs w:val="28"/>
        </w:rPr>
        <w:t xml:space="preserve"> личностно – ориентированное взаимодействие</w:t>
      </w:r>
      <w:r w:rsidR="00E44B38">
        <w:rPr>
          <w:rFonts w:ascii="Times New Roman" w:hAnsi="Times New Roman" w:cs="Times New Roman"/>
          <w:sz w:val="28"/>
          <w:szCs w:val="28"/>
        </w:rPr>
        <w:t xml:space="preserve">, </w:t>
      </w:r>
      <w:r w:rsidR="00AF5743" w:rsidRPr="00AA1E95">
        <w:rPr>
          <w:rFonts w:ascii="Times New Roman" w:hAnsi="Times New Roman" w:cs="Times New Roman"/>
          <w:sz w:val="28"/>
          <w:szCs w:val="28"/>
        </w:rPr>
        <w:t>проблемное обучение</w:t>
      </w:r>
      <w:r w:rsidR="00E44B38">
        <w:rPr>
          <w:rFonts w:ascii="Times New Roman" w:hAnsi="Times New Roman" w:cs="Times New Roman"/>
          <w:sz w:val="28"/>
          <w:szCs w:val="28"/>
        </w:rPr>
        <w:t xml:space="preserve">, </w:t>
      </w:r>
      <w:r w:rsidR="00AF5743" w:rsidRPr="00AA1E95">
        <w:rPr>
          <w:rFonts w:ascii="Times New Roman" w:hAnsi="Times New Roman" w:cs="Times New Roman"/>
          <w:sz w:val="28"/>
          <w:szCs w:val="28"/>
        </w:rPr>
        <w:t>игровая технология</w:t>
      </w:r>
      <w:r w:rsidR="00E44B38">
        <w:rPr>
          <w:rFonts w:ascii="Times New Roman" w:hAnsi="Times New Roman" w:cs="Times New Roman"/>
          <w:sz w:val="28"/>
          <w:szCs w:val="28"/>
        </w:rPr>
        <w:t>,</w:t>
      </w:r>
      <w:r w:rsidR="00AF5743" w:rsidRPr="00AA1E95">
        <w:rPr>
          <w:rFonts w:ascii="Times New Roman" w:hAnsi="Times New Roman" w:cs="Times New Roman"/>
          <w:sz w:val="28"/>
          <w:szCs w:val="28"/>
        </w:rPr>
        <w:t xml:space="preserve"> «Портфолио воспитанника».</w:t>
      </w:r>
    </w:p>
    <w:p w:rsidR="00AF5743" w:rsidRPr="00AA1E95" w:rsidRDefault="00AF5743" w:rsidP="00D8254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A1E95">
        <w:rPr>
          <w:rFonts w:ascii="Times New Roman" w:hAnsi="Times New Roman" w:cs="Times New Roman"/>
          <w:sz w:val="28"/>
          <w:szCs w:val="28"/>
        </w:rPr>
        <w:t>Успешному решению программных задач способствует комплекс используемых программ и рациональная организация образовательного процесса в ходе образовательной деятельности, осуществляемой в процессе организации различных видов детской деятельности (игровой, коммуникативной, трудовой, познавательно – исследовательской, продуктивной, музыкально – художественной, чтения), образовательной деятельности при проведении режимных моментов, в самостоятельной деятельности детей, в процессе взаимодействия с семьями воспитанников по реализации программы.</w:t>
      </w:r>
    </w:p>
    <w:p w:rsidR="004552EC" w:rsidRPr="00E44B38" w:rsidRDefault="00AF5743" w:rsidP="00D82547">
      <w:pPr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AA1E95">
        <w:rPr>
          <w:rFonts w:ascii="Times New Roman" w:hAnsi="Times New Roman" w:cs="Times New Roman"/>
          <w:sz w:val="28"/>
          <w:szCs w:val="28"/>
        </w:rPr>
        <w:t xml:space="preserve">    Для качественного осуществления воспитательной работы организована работа с педагогами. С этой целью в 2018 учебном году применялись такие формы организации, как – педагогические советы, открытые просмотры педагогической деятельности, семинары, консультации, круглые столы, изучение педагогического опыта педагогов.</w:t>
      </w:r>
    </w:p>
    <w:p w:rsidR="004552EC" w:rsidRPr="00E44B38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B38">
        <w:rPr>
          <w:rFonts w:ascii="Times New Roman" w:eastAsia="Times New Roman" w:hAnsi="Times New Roman" w:cs="Times New Roman"/>
          <w:bCs/>
          <w:sz w:val="28"/>
          <w:szCs w:val="28"/>
        </w:rPr>
        <w:t>Вывод:</w:t>
      </w:r>
    </w:p>
    <w:p w:rsidR="004552EC" w:rsidRPr="00E44B38" w:rsidRDefault="004552EC" w:rsidP="004D76C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B38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Образовательный процесс в ДОУ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образования, ФГОС ДО, образовательной программой дошкольного об</w:t>
      </w:r>
      <w:r w:rsidR="00C27033" w:rsidRPr="00E44B38">
        <w:rPr>
          <w:rFonts w:ascii="Times New Roman" w:eastAsia="Times New Roman" w:hAnsi="Times New Roman" w:cs="Times New Roman"/>
          <w:sz w:val="28"/>
          <w:szCs w:val="28"/>
        </w:rPr>
        <w:t>разования МДОУ детский сад  «Колокольчик</w:t>
      </w:r>
      <w:r w:rsidRPr="00E44B3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44B38" w:rsidRDefault="00E44B38" w:rsidP="00D825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3CB" w:rsidRPr="00AA1E95" w:rsidRDefault="00E44B38" w:rsidP="00AF5743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143CB" w:rsidRPr="00AA1E95">
        <w:rPr>
          <w:rFonts w:ascii="Times New Roman" w:hAnsi="Times New Roman" w:cs="Times New Roman"/>
          <w:b/>
          <w:sz w:val="28"/>
          <w:szCs w:val="28"/>
        </w:rPr>
        <w:t>4.Оценка содержания и качества подготовки обучающихся</w:t>
      </w:r>
      <w:r w:rsidR="00C03130" w:rsidRPr="00AA1E95">
        <w:rPr>
          <w:rFonts w:ascii="Times New Roman" w:hAnsi="Times New Roman" w:cs="Times New Roman"/>
          <w:b/>
          <w:sz w:val="28"/>
          <w:szCs w:val="28"/>
        </w:rPr>
        <w:t>.</w:t>
      </w:r>
    </w:p>
    <w:p w:rsidR="00AF5743" w:rsidRPr="00AA1E95" w:rsidRDefault="00AF5743" w:rsidP="00AF5743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414F5" w:rsidRPr="00AA1E95" w:rsidRDefault="005414F5" w:rsidP="00D8254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A1E95">
        <w:rPr>
          <w:rFonts w:ascii="Times New Roman" w:hAnsi="Times New Roman" w:cs="Times New Roman"/>
          <w:sz w:val="28"/>
          <w:szCs w:val="28"/>
        </w:rPr>
        <w:t xml:space="preserve">     При реализации основной образовательной программы М</w:t>
      </w:r>
      <w:r w:rsidR="00A84192" w:rsidRPr="00AA1E95">
        <w:rPr>
          <w:rFonts w:ascii="Times New Roman" w:hAnsi="Times New Roman" w:cs="Times New Roman"/>
          <w:sz w:val="28"/>
          <w:szCs w:val="28"/>
        </w:rPr>
        <w:t>ДОУ</w:t>
      </w:r>
      <w:r w:rsidRPr="00AA1E95">
        <w:rPr>
          <w:rFonts w:ascii="Times New Roman" w:hAnsi="Times New Roman" w:cs="Times New Roman"/>
          <w:sz w:val="28"/>
          <w:szCs w:val="28"/>
        </w:rPr>
        <w:t xml:space="preserve"> (ООП) проводился учет результатов освоения ООП в рамках педагогического наблюдения педагогами. Анализ освоения детьми содержания образовательных областей отражает динамику становления показателей, которые развивались у воспитанников на протяжении образовательного процесса в 2018 учебном году. В среднем по дошкольному учреждению уровень усвоения ООП составил в 2018 учебном</w:t>
      </w:r>
      <w:r w:rsidR="00CD781D">
        <w:rPr>
          <w:rFonts w:ascii="Times New Roman" w:hAnsi="Times New Roman" w:cs="Times New Roman"/>
          <w:sz w:val="28"/>
          <w:szCs w:val="28"/>
        </w:rPr>
        <w:t xml:space="preserve"> году – навык сформирован – 68</w:t>
      </w:r>
      <w:r w:rsidRPr="00AA1E95">
        <w:rPr>
          <w:rFonts w:ascii="Times New Roman" w:hAnsi="Times New Roman" w:cs="Times New Roman"/>
          <w:sz w:val="28"/>
          <w:szCs w:val="28"/>
        </w:rPr>
        <w:t xml:space="preserve">%, навык в стадии становления – </w:t>
      </w:r>
      <w:r w:rsidR="00CD781D">
        <w:rPr>
          <w:rFonts w:ascii="Times New Roman" w:hAnsi="Times New Roman" w:cs="Times New Roman"/>
          <w:sz w:val="28"/>
          <w:szCs w:val="28"/>
        </w:rPr>
        <w:t xml:space="preserve">32 </w:t>
      </w:r>
      <w:r w:rsidR="00D82547">
        <w:rPr>
          <w:rFonts w:ascii="Times New Roman" w:hAnsi="Times New Roman" w:cs="Times New Roman"/>
          <w:sz w:val="28"/>
          <w:szCs w:val="28"/>
        </w:rPr>
        <w:t xml:space="preserve">%, навык не сформирован – 0%. </w:t>
      </w:r>
      <w:r w:rsidRPr="00AA1E95">
        <w:rPr>
          <w:rFonts w:ascii="Times New Roman" w:hAnsi="Times New Roman" w:cs="Times New Roman"/>
          <w:sz w:val="28"/>
          <w:szCs w:val="28"/>
        </w:rPr>
        <w:t xml:space="preserve"> Общая динамика развития воспитанников носит прогрессивный характер: увеличивается количество сформированных показателей развития, навыки, находящиеся в стадии становления формируются к концу учебного года, следовательно, уменьшается количество детей с несформированными</w:t>
      </w:r>
      <w:r w:rsidR="00CD781D">
        <w:rPr>
          <w:rFonts w:ascii="Times New Roman" w:hAnsi="Times New Roman" w:cs="Times New Roman"/>
          <w:sz w:val="28"/>
          <w:szCs w:val="28"/>
        </w:rPr>
        <w:t xml:space="preserve"> </w:t>
      </w:r>
      <w:r w:rsidRPr="00AA1E95">
        <w:rPr>
          <w:rFonts w:ascii="Times New Roman" w:hAnsi="Times New Roman" w:cs="Times New Roman"/>
          <w:sz w:val="28"/>
          <w:szCs w:val="28"/>
        </w:rPr>
        <w:t xml:space="preserve"> показателями </w:t>
      </w:r>
      <w:r w:rsidR="00CD781D">
        <w:rPr>
          <w:rFonts w:ascii="Times New Roman" w:hAnsi="Times New Roman" w:cs="Times New Roman"/>
          <w:sz w:val="28"/>
          <w:szCs w:val="28"/>
        </w:rPr>
        <w:t xml:space="preserve"> </w:t>
      </w:r>
      <w:r w:rsidRPr="00AA1E95">
        <w:rPr>
          <w:rFonts w:ascii="Times New Roman" w:hAnsi="Times New Roman" w:cs="Times New Roman"/>
          <w:sz w:val="28"/>
          <w:szCs w:val="28"/>
        </w:rPr>
        <w:t>развития.</w:t>
      </w:r>
    </w:p>
    <w:p w:rsidR="005414F5" w:rsidRPr="00AA1E95" w:rsidRDefault="005414F5" w:rsidP="00D82547">
      <w:pPr>
        <w:spacing w:after="12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A1E95">
        <w:rPr>
          <w:rFonts w:ascii="Times New Roman" w:hAnsi="Times New Roman" w:cs="Times New Roman"/>
          <w:sz w:val="28"/>
          <w:szCs w:val="28"/>
        </w:rPr>
        <w:t xml:space="preserve">  В 2</w:t>
      </w:r>
      <w:r w:rsidR="00A84192" w:rsidRPr="00AA1E95">
        <w:rPr>
          <w:rFonts w:ascii="Times New Roman" w:hAnsi="Times New Roman" w:cs="Times New Roman"/>
          <w:sz w:val="28"/>
          <w:szCs w:val="28"/>
        </w:rPr>
        <w:t xml:space="preserve">018 году ДОУ выпустило в школу </w:t>
      </w:r>
      <w:r w:rsidRPr="00AA1E95">
        <w:rPr>
          <w:rFonts w:ascii="Times New Roman" w:hAnsi="Times New Roman" w:cs="Times New Roman"/>
          <w:sz w:val="28"/>
          <w:szCs w:val="28"/>
        </w:rPr>
        <w:t>8 детей. Анализ освоения образовательных областей показал, что у всех выпускников сформированы навыки полностью, отражающие динамику становления показателей развития личн</w:t>
      </w:r>
      <w:r w:rsidR="00D82547">
        <w:rPr>
          <w:rFonts w:ascii="Times New Roman" w:hAnsi="Times New Roman" w:cs="Times New Roman"/>
          <w:sz w:val="28"/>
          <w:szCs w:val="28"/>
        </w:rPr>
        <w:t xml:space="preserve">ости (информационный, личностно </w:t>
      </w:r>
      <w:r w:rsidRPr="00AA1E95">
        <w:rPr>
          <w:rFonts w:ascii="Times New Roman" w:hAnsi="Times New Roman" w:cs="Times New Roman"/>
          <w:sz w:val="28"/>
          <w:szCs w:val="28"/>
        </w:rPr>
        <w:t>– мотивационный, психофизиологический компоненты). Таким образом, дети готовы к принятию новой социальной позиции школьника, а значит, готовы к школьному обучению.</w:t>
      </w:r>
    </w:p>
    <w:p w:rsidR="005414F5" w:rsidRPr="00AA1E95" w:rsidRDefault="005414F5" w:rsidP="00D8254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A1E95">
        <w:rPr>
          <w:rFonts w:ascii="Times New Roman" w:hAnsi="Times New Roman" w:cs="Times New Roman"/>
          <w:sz w:val="28"/>
          <w:szCs w:val="28"/>
        </w:rPr>
        <w:t xml:space="preserve">  В 20</w:t>
      </w:r>
      <w:r w:rsidR="00A84192" w:rsidRPr="00AA1E95">
        <w:rPr>
          <w:rFonts w:ascii="Times New Roman" w:hAnsi="Times New Roman" w:cs="Times New Roman"/>
          <w:sz w:val="28"/>
          <w:szCs w:val="28"/>
        </w:rPr>
        <w:t xml:space="preserve">18 учебном году воспитанники МДОУ </w:t>
      </w:r>
      <w:r w:rsidRPr="00AA1E95">
        <w:rPr>
          <w:rFonts w:ascii="Times New Roman" w:hAnsi="Times New Roman" w:cs="Times New Roman"/>
          <w:sz w:val="28"/>
          <w:szCs w:val="28"/>
        </w:rPr>
        <w:t xml:space="preserve"> активно участвовали в муниципальных, районных конкурсах в различных направлениях: выставки рисунков и п</w:t>
      </w:r>
      <w:r w:rsidR="00A84192" w:rsidRPr="00AA1E95">
        <w:rPr>
          <w:rFonts w:ascii="Times New Roman" w:hAnsi="Times New Roman" w:cs="Times New Roman"/>
          <w:sz w:val="28"/>
          <w:szCs w:val="28"/>
        </w:rPr>
        <w:t>оделок</w:t>
      </w:r>
      <w:r w:rsidR="00E44B38">
        <w:rPr>
          <w:rFonts w:ascii="Times New Roman" w:hAnsi="Times New Roman" w:cs="Times New Roman"/>
          <w:sz w:val="28"/>
          <w:szCs w:val="28"/>
        </w:rPr>
        <w:t>.</w:t>
      </w:r>
      <w:r w:rsidRPr="00AA1E95">
        <w:rPr>
          <w:rFonts w:ascii="Times New Roman" w:hAnsi="Times New Roman" w:cs="Times New Roman"/>
          <w:sz w:val="28"/>
          <w:szCs w:val="28"/>
        </w:rPr>
        <w:t xml:space="preserve"> Разнообразная направленность конкурсных мероприятий дает возможность детям проявить себя в различных областях. </w:t>
      </w:r>
      <w:r w:rsidR="00A84192" w:rsidRPr="00AA1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4F5" w:rsidRPr="00AA1E95" w:rsidRDefault="005414F5" w:rsidP="00D82547">
      <w:pPr>
        <w:ind w:left="-227"/>
        <w:jc w:val="both"/>
        <w:rPr>
          <w:rFonts w:ascii="Times New Roman" w:hAnsi="Times New Roman" w:cs="Times New Roman"/>
          <w:sz w:val="28"/>
          <w:szCs w:val="28"/>
        </w:rPr>
      </w:pPr>
      <w:r w:rsidRPr="00AA1E95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AA1E95">
        <w:rPr>
          <w:rFonts w:ascii="Times New Roman" w:hAnsi="Times New Roman" w:cs="Times New Roman"/>
          <w:sz w:val="28"/>
          <w:szCs w:val="28"/>
        </w:rPr>
        <w:t xml:space="preserve"> результаты мониторинга подтверждают эффективность проделанной работы в 2018 учебном году (увеличивается количество сформированных показателей развития).</w:t>
      </w:r>
    </w:p>
    <w:p w:rsidR="008143CB" w:rsidRPr="00AA1E95" w:rsidRDefault="008143CB" w:rsidP="00A84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C5902" w:rsidRPr="00AA1E95" w:rsidRDefault="00E44B38" w:rsidP="00A84192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A84192" w:rsidRPr="00AA1E95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4552EC" w:rsidRPr="00AA1E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A84192" w:rsidRPr="00AA1E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Оценка организации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учебного</w:t>
      </w:r>
      <w:r w:rsidR="004552EC" w:rsidRPr="00AA1E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процесса</w:t>
      </w:r>
      <w:r w:rsidR="00A84192" w:rsidRPr="00AA1E9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C5902" w:rsidRPr="00AA1E95" w:rsidRDefault="00EC5902" w:rsidP="00EC590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52EC" w:rsidRPr="00AA1E95" w:rsidRDefault="004552EC" w:rsidP="00E44B3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95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осуществляется в соответствии с О</w:t>
      </w:r>
      <w:r w:rsidR="00130E0F" w:rsidRPr="00AA1E9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1E95">
        <w:rPr>
          <w:rFonts w:ascii="Times New Roman" w:eastAsia="Times New Roman" w:hAnsi="Times New Roman" w:cs="Times New Roman"/>
          <w:sz w:val="28"/>
          <w:szCs w:val="28"/>
        </w:rPr>
        <w:t>П ДО, годовым планированием и учебным планом непосредственно образовательной деятельности с учетом возраста детей.</w:t>
      </w:r>
    </w:p>
    <w:p w:rsidR="004552EC" w:rsidRPr="00AA1E95" w:rsidRDefault="004552EC" w:rsidP="00E44B3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ДОУ созданы условия для разностороннего развития детей с </w:t>
      </w:r>
      <w:r w:rsidR="00C27033" w:rsidRPr="00AA1E9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A1E95">
        <w:rPr>
          <w:rFonts w:ascii="Times New Roman" w:eastAsia="Times New Roman" w:hAnsi="Times New Roman" w:cs="Times New Roman"/>
          <w:sz w:val="28"/>
          <w:szCs w:val="28"/>
        </w:rPr>
        <w:t xml:space="preserve"> до 7 лет - детский сад оснащен оборудованием для разнообразных видов детской деятельности в помещении и на прогулочных участках с учетом финансовых возможностей ДОУ.</w:t>
      </w:r>
    </w:p>
    <w:p w:rsidR="004552EC" w:rsidRPr="00AA1E95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95">
        <w:rPr>
          <w:rFonts w:ascii="Times New Roman" w:eastAsia="Times New Roman" w:hAnsi="Times New Roman" w:cs="Times New Roman"/>
          <w:sz w:val="28"/>
          <w:szCs w:val="28"/>
        </w:rPr>
        <w:t>Содержание образовательного процесса представлено по пяти образовательным областям: социально-коммуникативное, познавательное, речевое, художественно - эстетическое и физическое развитие.</w:t>
      </w:r>
    </w:p>
    <w:p w:rsidR="004552EC" w:rsidRPr="00AA1E95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2EC" w:rsidRPr="00AA1E95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95">
        <w:rPr>
          <w:rFonts w:ascii="Times New Roman" w:eastAsia="Times New Roman" w:hAnsi="Times New Roman" w:cs="Times New Roman"/>
          <w:sz w:val="28"/>
          <w:szCs w:val="28"/>
        </w:rPr>
        <w:t>Основные блоки организации образовательного процесса:</w:t>
      </w:r>
    </w:p>
    <w:p w:rsidR="004552EC" w:rsidRPr="00AA1E95" w:rsidRDefault="004552EC" w:rsidP="004552EC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95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педагога и воспитанников в рамках непосредственно образовательной деятельности (далее НОД);</w:t>
      </w:r>
    </w:p>
    <w:p w:rsidR="004552EC" w:rsidRPr="00AA1E95" w:rsidRDefault="004552EC" w:rsidP="004552EC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95">
        <w:rPr>
          <w:rFonts w:ascii="Times New Roman" w:eastAsia="Times New Roman" w:hAnsi="Times New Roman" w:cs="Times New Roman"/>
          <w:sz w:val="28"/>
          <w:szCs w:val="28"/>
        </w:rPr>
        <w:t>при проведении режимных моментов;</w:t>
      </w:r>
    </w:p>
    <w:p w:rsidR="004552EC" w:rsidRPr="00AA1E95" w:rsidRDefault="004552EC" w:rsidP="004552EC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95">
        <w:rPr>
          <w:rFonts w:ascii="Times New Roman" w:eastAsia="Times New Roman" w:hAnsi="Times New Roman" w:cs="Times New Roman"/>
          <w:sz w:val="28"/>
          <w:szCs w:val="28"/>
        </w:rPr>
        <w:t>при взаимодействии с родителями (законными представителями)</w:t>
      </w:r>
    </w:p>
    <w:p w:rsidR="004552EC" w:rsidRPr="00E44B38" w:rsidRDefault="004552EC" w:rsidP="00E44B38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95">
        <w:rPr>
          <w:rFonts w:ascii="Times New Roman" w:eastAsia="Times New Roman" w:hAnsi="Times New Roman" w:cs="Times New Roman"/>
          <w:sz w:val="28"/>
          <w:szCs w:val="28"/>
        </w:rPr>
        <w:t>свободная деятельность детей</w:t>
      </w:r>
      <w:r w:rsidR="00E44B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52EC" w:rsidRPr="00AA1E95" w:rsidRDefault="004552EC" w:rsidP="00E44B3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95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с детьми строится с учётом индивидуальных особенностей детей и их способностей</w:t>
      </w:r>
      <w:r w:rsidR="000A479D" w:rsidRPr="00AA1E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552EC" w:rsidRPr="00AA1E95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95">
        <w:rPr>
          <w:rFonts w:ascii="Times New Roman" w:eastAsia="Times New Roman" w:hAnsi="Times New Roman" w:cs="Times New Roman"/>
          <w:sz w:val="28"/>
          <w:szCs w:val="28"/>
        </w:rPr>
        <w:t>В работе с детьми педагоги используют образовательные технологии деятельностного типа: развивающее обучения, проблемное обучения, проектную деятельность.</w:t>
      </w:r>
    </w:p>
    <w:p w:rsidR="008F58DF" w:rsidRPr="00AA1E95" w:rsidRDefault="008F58DF" w:rsidP="00E44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52EC" w:rsidRPr="00AA1E95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95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</w:p>
    <w:p w:rsidR="004552EC" w:rsidRPr="00E44B38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B3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 </w:t>
      </w:r>
    </w:p>
    <w:p w:rsidR="004552EC" w:rsidRPr="00E44B38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2EC" w:rsidRPr="00E44B38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B38">
        <w:rPr>
          <w:rFonts w:ascii="Times New Roman" w:eastAsia="Times New Roman" w:hAnsi="Times New Roman" w:cs="Times New Roman"/>
          <w:sz w:val="28"/>
          <w:szCs w:val="28"/>
        </w:rPr>
        <w:t>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требованиями.</w:t>
      </w:r>
    </w:p>
    <w:p w:rsidR="004552EC" w:rsidRPr="00E44B38" w:rsidRDefault="004552EC" w:rsidP="002E4E7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4192" w:rsidRPr="00E44B38" w:rsidRDefault="00E44B38" w:rsidP="00A84192">
      <w:pPr>
        <w:pStyle w:val="a9"/>
        <w:ind w:left="1170"/>
        <w:rPr>
          <w:rFonts w:ascii="Times New Roman" w:hAnsi="Times New Roman" w:cs="Times New Roman"/>
          <w:b/>
          <w:sz w:val="28"/>
          <w:szCs w:val="28"/>
        </w:rPr>
      </w:pPr>
      <w:r w:rsidRPr="00E44B38">
        <w:rPr>
          <w:rFonts w:ascii="Times New Roman" w:hAnsi="Times New Roman" w:cs="Times New Roman"/>
          <w:b/>
          <w:sz w:val="28"/>
          <w:szCs w:val="28"/>
        </w:rPr>
        <w:t>1.</w:t>
      </w:r>
      <w:r w:rsidR="00A84192" w:rsidRPr="00E44B38">
        <w:rPr>
          <w:rFonts w:ascii="Times New Roman" w:hAnsi="Times New Roman" w:cs="Times New Roman"/>
          <w:b/>
          <w:sz w:val="28"/>
          <w:szCs w:val="28"/>
        </w:rPr>
        <w:t>6.Оценка востребованности выпускников.</w:t>
      </w:r>
    </w:p>
    <w:p w:rsidR="00A84192" w:rsidRPr="00AA1E95" w:rsidRDefault="00A84192" w:rsidP="00D8254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A1E95">
        <w:rPr>
          <w:rFonts w:ascii="Times New Roman" w:hAnsi="Times New Roman" w:cs="Times New Roman"/>
          <w:sz w:val="28"/>
          <w:szCs w:val="28"/>
        </w:rPr>
        <w:t xml:space="preserve">   В 2018 учебном году из дошкольного учреждения поступили в школу 8 детей. </w:t>
      </w:r>
      <w:r w:rsidR="000C7D20" w:rsidRPr="00AA1E95">
        <w:rPr>
          <w:rFonts w:ascii="Times New Roman" w:hAnsi="Times New Roman" w:cs="Times New Roman"/>
          <w:sz w:val="28"/>
          <w:szCs w:val="28"/>
        </w:rPr>
        <w:t xml:space="preserve"> В Новосельскую НОШ </w:t>
      </w:r>
      <w:r w:rsidR="00E44B38">
        <w:rPr>
          <w:rFonts w:ascii="Times New Roman" w:hAnsi="Times New Roman" w:cs="Times New Roman"/>
          <w:sz w:val="28"/>
          <w:szCs w:val="28"/>
        </w:rPr>
        <w:t>-</w:t>
      </w:r>
      <w:r w:rsidR="000C7D20" w:rsidRPr="00AA1E95">
        <w:rPr>
          <w:rFonts w:ascii="Times New Roman" w:hAnsi="Times New Roman" w:cs="Times New Roman"/>
          <w:sz w:val="28"/>
          <w:szCs w:val="28"/>
        </w:rPr>
        <w:t>7 воспитанников, 1воспитанник в  МБОУ Великооктябрьская СОШ .</w:t>
      </w:r>
    </w:p>
    <w:p w:rsidR="00A84192" w:rsidRPr="00AA1E95" w:rsidRDefault="00A84192" w:rsidP="00D8254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A1E95">
        <w:rPr>
          <w:rFonts w:ascii="Times New Roman" w:hAnsi="Times New Roman" w:cs="Times New Roman"/>
          <w:sz w:val="28"/>
          <w:szCs w:val="28"/>
        </w:rPr>
        <w:t xml:space="preserve"> В контексте расширения социокультурной и образовательной среды наше дошкольное учреждение в 2018 учебном году тесно взаимодействовало с такими социальными п</w:t>
      </w:r>
      <w:r w:rsidR="00BF1E71">
        <w:rPr>
          <w:rFonts w:ascii="Times New Roman" w:hAnsi="Times New Roman" w:cs="Times New Roman"/>
          <w:sz w:val="28"/>
          <w:szCs w:val="28"/>
        </w:rPr>
        <w:t xml:space="preserve">артнерами, как: Сосновский МО </w:t>
      </w:r>
      <w:r w:rsidR="000C7D20" w:rsidRPr="00AA1E95">
        <w:rPr>
          <w:rFonts w:ascii="Times New Roman" w:hAnsi="Times New Roman" w:cs="Times New Roman"/>
          <w:sz w:val="28"/>
          <w:szCs w:val="28"/>
        </w:rPr>
        <w:t>ОП, МБОУ Новосельская НОШ, СДК, сельская библиотека.</w:t>
      </w:r>
    </w:p>
    <w:p w:rsidR="00A84192" w:rsidRPr="00AA1E95" w:rsidRDefault="00A84192" w:rsidP="00A84192">
      <w:pPr>
        <w:jc w:val="both"/>
        <w:rPr>
          <w:rFonts w:ascii="Times New Roman" w:hAnsi="Times New Roman" w:cs="Times New Roman"/>
          <w:sz w:val="28"/>
          <w:szCs w:val="28"/>
        </w:rPr>
      </w:pPr>
      <w:r w:rsidRPr="00AA1E95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AA1E95">
        <w:rPr>
          <w:rFonts w:ascii="Times New Roman" w:hAnsi="Times New Roman" w:cs="Times New Roman"/>
          <w:sz w:val="28"/>
          <w:szCs w:val="28"/>
        </w:rPr>
        <w:t xml:space="preserve"> с целью обеспечения качества подготовки детей к школе и повышению востребованности выпускников педагогический коллектив </w:t>
      </w:r>
      <w:r w:rsidRPr="00AA1E95">
        <w:rPr>
          <w:rFonts w:ascii="Times New Roman" w:hAnsi="Times New Roman" w:cs="Times New Roman"/>
          <w:sz w:val="28"/>
          <w:szCs w:val="28"/>
        </w:rPr>
        <w:lastRenderedPageBreak/>
        <w:t>привлекает к образовательному процессу общественность, расширяя спектр взаимодействия с социальными партнерами.</w:t>
      </w:r>
    </w:p>
    <w:p w:rsidR="00E44B38" w:rsidRDefault="000C7D20" w:rsidP="00A8419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1E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</w:t>
      </w:r>
    </w:p>
    <w:p w:rsidR="004552EC" w:rsidRPr="00AA1E95" w:rsidRDefault="00E44B38" w:rsidP="00A8419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1.</w:t>
      </w:r>
      <w:r w:rsidR="000C7D20" w:rsidRPr="00AA1E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7. Оценка качества кадров</w:t>
      </w:r>
    </w:p>
    <w:p w:rsidR="00DE39D2" w:rsidRPr="00AA1E95" w:rsidRDefault="000C7D20" w:rsidP="00DE39D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95">
        <w:rPr>
          <w:rFonts w:ascii="Times New Roman" w:hAnsi="Times New Roman" w:cs="Times New Roman"/>
          <w:sz w:val="28"/>
          <w:szCs w:val="28"/>
        </w:rPr>
        <w:t xml:space="preserve">   В 2018 учебном году образовател</w:t>
      </w:r>
      <w:r w:rsidR="00DE5139">
        <w:rPr>
          <w:rFonts w:ascii="Times New Roman" w:hAnsi="Times New Roman" w:cs="Times New Roman"/>
          <w:sz w:val="28"/>
          <w:szCs w:val="28"/>
        </w:rPr>
        <w:t>ьную деятельность осуществляли 4</w:t>
      </w:r>
      <w:r w:rsidRPr="00AA1E95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DE39D2" w:rsidRPr="00AA1E95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BF1E71">
        <w:rPr>
          <w:rFonts w:ascii="Times New Roman" w:eastAsia="Times New Roman" w:hAnsi="Times New Roman" w:cs="Times New Roman"/>
          <w:sz w:val="28"/>
          <w:szCs w:val="28"/>
        </w:rPr>
        <w:t xml:space="preserve"> по образованию;</w:t>
      </w:r>
      <w:r w:rsidR="00DE39D2" w:rsidRPr="00AA1E95">
        <w:rPr>
          <w:rFonts w:ascii="Times New Roman" w:eastAsia="Times New Roman" w:hAnsi="Times New Roman" w:cs="Times New Roman"/>
          <w:sz w:val="28"/>
          <w:szCs w:val="28"/>
        </w:rPr>
        <w:t xml:space="preserve"> среднее специальное – 4 чел, по квалификации:</w:t>
      </w:r>
    </w:p>
    <w:p w:rsidR="00DE39D2" w:rsidRPr="00AA1E95" w:rsidRDefault="00DE39D2" w:rsidP="00DE39D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95">
        <w:rPr>
          <w:rFonts w:ascii="Times New Roman" w:eastAsia="Times New Roman" w:hAnsi="Times New Roman" w:cs="Times New Roman"/>
          <w:sz w:val="28"/>
          <w:szCs w:val="28"/>
        </w:rPr>
        <w:t>первая категория – 1чел.,соответствие занимаемой должности – 3 чел.</w:t>
      </w:r>
    </w:p>
    <w:p w:rsidR="00DE39D2" w:rsidRPr="00AA1E95" w:rsidRDefault="00DE39D2" w:rsidP="00DE39D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95">
        <w:rPr>
          <w:rFonts w:ascii="Times New Roman" w:eastAsia="Times New Roman" w:hAnsi="Times New Roman" w:cs="Times New Roman"/>
          <w:sz w:val="28"/>
          <w:szCs w:val="28"/>
        </w:rPr>
        <w:t>- По стажу работы:</w:t>
      </w:r>
    </w:p>
    <w:p w:rsidR="00DE39D2" w:rsidRPr="00AA1E95" w:rsidRDefault="00DE39D2" w:rsidP="00DE39D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95">
        <w:rPr>
          <w:rFonts w:ascii="Times New Roman" w:eastAsia="Times New Roman" w:hAnsi="Times New Roman" w:cs="Times New Roman"/>
          <w:sz w:val="28"/>
          <w:szCs w:val="28"/>
        </w:rPr>
        <w:t>от 0 до 2 лет – 1 чел.;</w:t>
      </w:r>
    </w:p>
    <w:p w:rsidR="00DE39D2" w:rsidRPr="00AA1E95" w:rsidRDefault="00DE39D2" w:rsidP="00DE39D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95">
        <w:rPr>
          <w:rFonts w:ascii="Times New Roman" w:eastAsia="Times New Roman" w:hAnsi="Times New Roman" w:cs="Times New Roman"/>
          <w:sz w:val="28"/>
          <w:szCs w:val="28"/>
        </w:rPr>
        <w:t>от 2 до 5 лет –</w:t>
      </w:r>
      <w:r w:rsidR="00E44B3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A1E95">
        <w:rPr>
          <w:rFonts w:ascii="Times New Roman" w:eastAsia="Times New Roman" w:hAnsi="Times New Roman" w:cs="Times New Roman"/>
          <w:sz w:val="28"/>
          <w:szCs w:val="28"/>
        </w:rPr>
        <w:t xml:space="preserve"> чел.;</w:t>
      </w:r>
    </w:p>
    <w:p w:rsidR="00DE39D2" w:rsidRPr="00AA1E95" w:rsidRDefault="00DE39D2" w:rsidP="00424AB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95">
        <w:rPr>
          <w:rFonts w:ascii="Times New Roman" w:eastAsia="Times New Roman" w:hAnsi="Times New Roman" w:cs="Times New Roman"/>
          <w:sz w:val="28"/>
          <w:szCs w:val="28"/>
        </w:rPr>
        <w:t>от 10 и более –</w:t>
      </w:r>
      <w:r w:rsidR="00E44B3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A1E95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Pr="00AA1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D20" w:rsidRPr="00AA1E95" w:rsidRDefault="00DE39D2" w:rsidP="00D624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A1E95">
        <w:rPr>
          <w:rFonts w:ascii="Times New Roman" w:hAnsi="Times New Roman" w:cs="Times New Roman"/>
          <w:sz w:val="28"/>
          <w:szCs w:val="28"/>
        </w:rPr>
        <w:t>Весь  педагогический коллектив  владеет</w:t>
      </w:r>
      <w:r w:rsidR="000C7D20" w:rsidRPr="00AA1E95">
        <w:rPr>
          <w:rFonts w:ascii="Times New Roman" w:hAnsi="Times New Roman" w:cs="Times New Roman"/>
          <w:sz w:val="28"/>
          <w:szCs w:val="28"/>
        </w:rPr>
        <w:t xml:space="preserve"> персональным компьютером.</w:t>
      </w:r>
    </w:p>
    <w:p w:rsidR="000C7D20" w:rsidRPr="00AA1E95" w:rsidRDefault="000C7D20" w:rsidP="00D624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A1E95">
        <w:rPr>
          <w:rFonts w:ascii="Times New Roman" w:hAnsi="Times New Roman" w:cs="Times New Roman"/>
          <w:sz w:val="28"/>
          <w:szCs w:val="28"/>
        </w:rPr>
        <w:t xml:space="preserve">  В ДОУ сложился перспективный, творческий коллектив педагогов, имеющих потенциал к профессиональному развитию. Отличительной особенностью дошкольного учреждения является стабильность педагогических кадров и обслуживающего персонала. Все педагоги своевременно проходят обучен</w:t>
      </w:r>
      <w:r w:rsidR="00DE39D2" w:rsidRPr="00AA1E95">
        <w:rPr>
          <w:rFonts w:ascii="Times New Roman" w:hAnsi="Times New Roman" w:cs="Times New Roman"/>
          <w:sz w:val="28"/>
          <w:szCs w:val="28"/>
        </w:rPr>
        <w:t>ие на курсах при ГБОУ ДПО Тверской институт</w:t>
      </w:r>
      <w:r w:rsidR="00E44B38">
        <w:rPr>
          <w:rFonts w:ascii="Times New Roman" w:hAnsi="Times New Roman" w:cs="Times New Roman"/>
          <w:sz w:val="28"/>
          <w:szCs w:val="28"/>
        </w:rPr>
        <w:t xml:space="preserve"> усовершенствования учителей</w:t>
      </w:r>
      <w:r w:rsidRPr="00AA1E95">
        <w:rPr>
          <w:rFonts w:ascii="Times New Roman" w:hAnsi="Times New Roman" w:cs="Times New Roman"/>
          <w:sz w:val="28"/>
          <w:szCs w:val="28"/>
        </w:rPr>
        <w:t>. В течение учебного года в целях повышения качества кадрового обеспечения мето</w:t>
      </w:r>
      <w:r w:rsidR="00DE39D2" w:rsidRPr="00AA1E95">
        <w:rPr>
          <w:rFonts w:ascii="Times New Roman" w:hAnsi="Times New Roman" w:cs="Times New Roman"/>
          <w:sz w:val="28"/>
          <w:szCs w:val="28"/>
        </w:rPr>
        <w:t>дическая служба ДОУ организовывала</w:t>
      </w:r>
      <w:r w:rsidRPr="00AA1E95">
        <w:rPr>
          <w:rFonts w:ascii="Times New Roman" w:hAnsi="Times New Roman" w:cs="Times New Roman"/>
          <w:sz w:val="28"/>
          <w:szCs w:val="28"/>
        </w:rPr>
        <w:t xml:space="preserve"> свою работу в инновационном режиме. </w:t>
      </w:r>
      <w:r w:rsidR="00DE39D2" w:rsidRPr="00AA1E95">
        <w:rPr>
          <w:rFonts w:ascii="Times New Roman" w:hAnsi="Times New Roman" w:cs="Times New Roman"/>
          <w:sz w:val="28"/>
          <w:szCs w:val="28"/>
        </w:rPr>
        <w:t xml:space="preserve"> Знакомились с публикациями </w:t>
      </w:r>
      <w:r w:rsidRPr="00AA1E95">
        <w:rPr>
          <w:rFonts w:ascii="Times New Roman" w:hAnsi="Times New Roman" w:cs="Times New Roman"/>
          <w:sz w:val="28"/>
          <w:szCs w:val="28"/>
        </w:rPr>
        <w:t xml:space="preserve"> на образовательных порталах </w:t>
      </w:r>
      <w:r w:rsidRPr="00AA1E95">
        <w:rPr>
          <w:rFonts w:ascii="Times New Roman" w:hAnsi="Times New Roman" w:cs="Times New Roman"/>
          <w:sz w:val="28"/>
          <w:szCs w:val="28"/>
          <w:lang w:val="en-US"/>
        </w:rPr>
        <w:t>nsportal</w:t>
      </w:r>
      <w:r w:rsidRPr="00AA1E95">
        <w:rPr>
          <w:rFonts w:ascii="Times New Roman" w:hAnsi="Times New Roman" w:cs="Times New Roman"/>
          <w:sz w:val="28"/>
          <w:szCs w:val="28"/>
        </w:rPr>
        <w:t>.</w:t>
      </w:r>
      <w:r w:rsidRPr="00AA1E9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A1E95">
        <w:rPr>
          <w:rFonts w:ascii="Times New Roman" w:hAnsi="Times New Roman" w:cs="Times New Roman"/>
          <w:sz w:val="28"/>
          <w:szCs w:val="28"/>
        </w:rPr>
        <w:t xml:space="preserve">, </w:t>
      </w:r>
      <w:r w:rsidRPr="00AA1E95">
        <w:rPr>
          <w:rFonts w:ascii="Times New Roman" w:hAnsi="Times New Roman" w:cs="Times New Roman"/>
          <w:sz w:val="28"/>
          <w:szCs w:val="28"/>
          <w:lang w:val="en-US"/>
        </w:rPr>
        <w:t>maam</w:t>
      </w:r>
      <w:r w:rsidRPr="00AA1E95">
        <w:rPr>
          <w:rFonts w:ascii="Times New Roman" w:hAnsi="Times New Roman" w:cs="Times New Roman"/>
          <w:sz w:val="28"/>
          <w:szCs w:val="28"/>
        </w:rPr>
        <w:t>.</w:t>
      </w:r>
      <w:r w:rsidRPr="00AA1E9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A1E95">
        <w:rPr>
          <w:rFonts w:ascii="Times New Roman" w:hAnsi="Times New Roman" w:cs="Times New Roman"/>
          <w:sz w:val="28"/>
          <w:szCs w:val="28"/>
        </w:rPr>
        <w:t xml:space="preserve"> и др. Педагоги познакомились с информационными сайтами для педагогов и владеют навыками поиска информации в Интернете: создают текстовые документы, умеют пользоваться Программой </w:t>
      </w:r>
      <w:r w:rsidRPr="00AA1E95">
        <w:rPr>
          <w:rFonts w:ascii="Times New Roman" w:hAnsi="Times New Roman" w:cs="Times New Roman"/>
          <w:sz w:val="28"/>
          <w:szCs w:val="28"/>
          <w:lang w:val="en-US"/>
        </w:rPr>
        <w:t>MicrosoftOffiseWord</w:t>
      </w:r>
      <w:r w:rsidRPr="00AA1E95">
        <w:rPr>
          <w:rFonts w:ascii="Times New Roman" w:hAnsi="Times New Roman" w:cs="Times New Roman"/>
          <w:sz w:val="28"/>
          <w:szCs w:val="28"/>
        </w:rPr>
        <w:t xml:space="preserve">, </w:t>
      </w:r>
      <w:r w:rsidRPr="00AA1E95">
        <w:rPr>
          <w:rFonts w:ascii="Times New Roman" w:hAnsi="Times New Roman" w:cs="Times New Roman"/>
          <w:sz w:val="28"/>
          <w:szCs w:val="28"/>
          <w:lang w:val="en-US"/>
        </w:rPr>
        <w:t>MicrosoftOffise</w:t>
      </w:r>
      <w:r w:rsidR="00424AB6" w:rsidRPr="00AA1E95">
        <w:rPr>
          <w:rFonts w:ascii="Times New Roman" w:hAnsi="Times New Roman" w:cs="Times New Roman"/>
          <w:sz w:val="28"/>
          <w:szCs w:val="28"/>
        </w:rPr>
        <w:t xml:space="preserve"> </w:t>
      </w:r>
      <w:r w:rsidRPr="00AA1E95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AA1E95">
        <w:rPr>
          <w:rFonts w:ascii="Times New Roman" w:hAnsi="Times New Roman" w:cs="Times New Roman"/>
          <w:sz w:val="28"/>
          <w:szCs w:val="28"/>
        </w:rPr>
        <w:t xml:space="preserve"> для создания мультимедийных презентаций,, которые помогают рассказать воспитанникам об окружающем мире, не выходя за переделы детского сада.</w:t>
      </w:r>
    </w:p>
    <w:p w:rsidR="000C7D20" w:rsidRPr="00AA1E95" w:rsidRDefault="00E44B38" w:rsidP="00D624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Проводимый в течение года смотр - конкурс</w:t>
      </w:r>
      <w:r w:rsidR="000C7D20" w:rsidRPr="00AA1E95">
        <w:rPr>
          <w:rFonts w:ascii="Times New Roman" w:hAnsi="Times New Roman" w:cs="Times New Roman"/>
          <w:sz w:val="28"/>
          <w:szCs w:val="28"/>
        </w:rPr>
        <w:t xml:space="preserve"> по органи</w:t>
      </w:r>
      <w:r>
        <w:rPr>
          <w:rFonts w:ascii="Times New Roman" w:hAnsi="Times New Roman" w:cs="Times New Roman"/>
          <w:sz w:val="28"/>
          <w:szCs w:val="28"/>
        </w:rPr>
        <w:t>зации образовательной среды дал</w:t>
      </w:r>
      <w:r w:rsidR="000C7D20" w:rsidRPr="00AA1E95">
        <w:rPr>
          <w:rFonts w:ascii="Times New Roman" w:hAnsi="Times New Roman" w:cs="Times New Roman"/>
          <w:sz w:val="28"/>
          <w:szCs w:val="28"/>
        </w:rPr>
        <w:t xml:space="preserve"> возможность воспитат</w:t>
      </w:r>
      <w:r w:rsidR="0054161F">
        <w:rPr>
          <w:rFonts w:ascii="Times New Roman" w:hAnsi="Times New Roman" w:cs="Times New Roman"/>
          <w:sz w:val="28"/>
          <w:szCs w:val="28"/>
        </w:rPr>
        <w:t>елям  увеличить свой потенциал в оформлении, как групповых комнат, так и информационных стендов</w:t>
      </w:r>
      <w:r w:rsidR="000C7D20" w:rsidRPr="00AA1E95">
        <w:rPr>
          <w:rFonts w:ascii="Times New Roman" w:hAnsi="Times New Roman" w:cs="Times New Roman"/>
          <w:sz w:val="28"/>
          <w:szCs w:val="28"/>
        </w:rPr>
        <w:t>. Расширилось поле презентаций личного педагогического опыта через аттестацию, сбор портфолио, участие в конкурсах.</w:t>
      </w:r>
    </w:p>
    <w:p w:rsidR="000C7D20" w:rsidRPr="00AA1E95" w:rsidRDefault="000C7D20" w:rsidP="00D624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A1E95">
        <w:rPr>
          <w:rFonts w:ascii="Times New Roman" w:hAnsi="Times New Roman" w:cs="Times New Roman"/>
          <w:sz w:val="28"/>
          <w:szCs w:val="28"/>
        </w:rPr>
        <w:t xml:space="preserve">   В ДОУ создаются условия для систематического участия воспитанников в конкурсах, фестивалях, что повышает самооценку воспитанников, помогает реализовать творческий потенциал и способствует успешной социализации детей.</w:t>
      </w:r>
    </w:p>
    <w:p w:rsidR="00424AB6" w:rsidRPr="00AA1E95" w:rsidRDefault="00424AB6" w:rsidP="000C7D20">
      <w:pPr>
        <w:jc w:val="both"/>
        <w:rPr>
          <w:rFonts w:ascii="Times New Roman" w:hAnsi="Times New Roman" w:cs="Times New Roman"/>
          <w:sz w:val="28"/>
          <w:szCs w:val="28"/>
        </w:rPr>
      </w:pPr>
      <w:r w:rsidRPr="00AA1E95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AA1E95">
        <w:rPr>
          <w:rFonts w:ascii="Times New Roman" w:hAnsi="Times New Roman" w:cs="Times New Roman"/>
          <w:sz w:val="28"/>
          <w:szCs w:val="28"/>
        </w:rPr>
        <w:t xml:space="preserve"> </w:t>
      </w:r>
      <w:r w:rsidR="00DE5139">
        <w:rPr>
          <w:rFonts w:ascii="Times New Roman" w:hAnsi="Times New Roman" w:cs="Times New Roman"/>
          <w:sz w:val="28"/>
          <w:szCs w:val="28"/>
        </w:rPr>
        <w:t xml:space="preserve"> </w:t>
      </w:r>
      <w:r w:rsidRPr="00AA1E95">
        <w:rPr>
          <w:rFonts w:ascii="Times New Roman" w:hAnsi="Times New Roman" w:cs="Times New Roman"/>
          <w:sz w:val="28"/>
          <w:szCs w:val="28"/>
        </w:rPr>
        <w:t xml:space="preserve"> Качество кадрового обеспечения находится на достаточно хорошем  уровне. Педагоги систематически повышают свое профессиональное </w:t>
      </w:r>
      <w:r w:rsidRPr="00AA1E95">
        <w:rPr>
          <w:rFonts w:ascii="Times New Roman" w:hAnsi="Times New Roman" w:cs="Times New Roman"/>
          <w:sz w:val="28"/>
          <w:szCs w:val="28"/>
        </w:rPr>
        <w:lastRenderedPageBreak/>
        <w:t>мастерство через посещения районных методических объединений, прохождение процедуры аттестации, самообразование.</w:t>
      </w:r>
    </w:p>
    <w:p w:rsidR="00DE5139" w:rsidRDefault="00DE5139" w:rsidP="00424AB6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D20" w:rsidRPr="0054161F" w:rsidRDefault="0054161F" w:rsidP="00424AB6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1F">
        <w:rPr>
          <w:rFonts w:ascii="Times New Roman" w:hAnsi="Times New Roman" w:cs="Times New Roman"/>
          <w:b/>
          <w:sz w:val="28"/>
          <w:szCs w:val="28"/>
        </w:rPr>
        <w:t>1.</w:t>
      </w:r>
      <w:r w:rsidR="00424AB6" w:rsidRPr="0054161F">
        <w:rPr>
          <w:rFonts w:ascii="Times New Roman" w:hAnsi="Times New Roman" w:cs="Times New Roman"/>
          <w:b/>
          <w:sz w:val="28"/>
          <w:szCs w:val="28"/>
        </w:rPr>
        <w:t>8. Оценка учебно-методического обеспечения,</w:t>
      </w:r>
      <w:r w:rsidR="00424AB6" w:rsidRPr="0054161F">
        <w:rPr>
          <w:rFonts w:ascii="Times New Roman" w:hAnsi="Times New Roman" w:cs="Times New Roman"/>
          <w:b/>
          <w:sz w:val="28"/>
          <w:szCs w:val="28"/>
        </w:rPr>
        <w:br/>
        <w:t>библиотечно-инфомационного обеспечения</w:t>
      </w:r>
    </w:p>
    <w:p w:rsidR="00424AB6" w:rsidRPr="00AA1E95" w:rsidRDefault="00424AB6" w:rsidP="00A84192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24AB6" w:rsidRPr="00AA1E95" w:rsidRDefault="00424AB6" w:rsidP="00D624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A1E95">
        <w:rPr>
          <w:rFonts w:ascii="Times New Roman" w:hAnsi="Times New Roman" w:cs="Times New Roman"/>
          <w:sz w:val="28"/>
          <w:szCs w:val="28"/>
        </w:rPr>
        <w:t xml:space="preserve">  Для эффективного решения образовательных задач педагогами используются программы, технологии, методические пособия. Учебно – методическая база значительно обновлена. Для реализации образовательных областей в 2018 учебном году приобретены учебные издания:</w:t>
      </w:r>
    </w:p>
    <w:p w:rsidR="00424AB6" w:rsidRPr="00AA1E95" w:rsidRDefault="00424AB6" w:rsidP="00D624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A1E95">
        <w:rPr>
          <w:rFonts w:ascii="Times New Roman" w:hAnsi="Times New Roman" w:cs="Times New Roman"/>
          <w:sz w:val="28"/>
          <w:szCs w:val="28"/>
        </w:rPr>
        <w:t>- по физическому развитию</w:t>
      </w:r>
    </w:p>
    <w:p w:rsidR="00424AB6" w:rsidRPr="00AA1E95" w:rsidRDefault="00424AB6" w:rsidP="00D624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A1E95">
        <w:rPr>
          <w:rFonts w:ascii="Times New Roman" w:hAnsi="Times New Roman" w:cs="Times New Roman"/>
          <w:sz w:val="28"/>
          <w:szCs w:val="28"/>
        </w:rPr>
        <w:t>- по социально – коммуникативному развитию</w:t>
      </w:r>
    </w:p>
    <w:p w:rsidR="00424AB6" w:rsidRPr="00AA1E95" w:rsidRDefault="00424AB6" w:rsidP="00D624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A1E95">
        <w:rPr>
          <w:rFonts w:ascii="Times New Roman" w:hAnsi="Times New Roman" w:cs="Times New Roman"/>
          <w:sz w:val="28"/>
          <w:szCs w:val="28"/>
        </w:rPr>
        <w:t>- по познавательному развитию</w:t>
      </w:r>
    </w:p>
    <w:p w:rsidR="00424AB6" w:rsidRPr="00AA1E95" w:rsidRDefault="00424AB6" w:rsidP="00D624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A1E95">
        <w:rPr>
          <w:rFonts w:ascii="Times New Roman" w:hAnsi="Times New Roman" w:cs="Times New Roman"/>
          <w:sz w:val="28"/>
          <w:szCs w:val="28"/>
        </w:rPr>
        <w:t>- по художественно  - эстетическому развитию</w:t>
      </w:r>
    </w:p>
    <w:p w:rsidR="00424AB6" w:rsidRPr="00AA1E95" w:rsidRDefault="00424AB6" w:rsidP="00D624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A1E95">
        <w:rPr>
          <w:rFonts w:ascii="Times New Roman" w:hAnsi="Times New Roman" w:cs="Times New Roman"/>
          <w:sz w:val="28"/>
          <w:szCs w:val="28"/>
        </w:rPr>
        <w:t>Обеспеченность методи</w:t>
      </w:r>
      <w:r w:rsidR="00BF1E71">
        <w:rPr>
          <w:rFonts w:ascii="Times New Roman" w:hAnsi="Times New Roman" w:cs="Times New Roman"/>
          <w:sz w:val="28"/>
          <w:szCs w:val="28"/>
        </w:rPr>
        <w:t>ческой литературой составляет 75</w:t>
      </w:r>
      <w:r w:rsidRPr="00AA1E95">
        <w:rPr>
          <w:rFonts w:ascii="Times New Roman" w:hAnsi="Times New Roman" w:cs="Times New Roman"/>
          <w:sz w:val="28"/>
          <w:szCs w:val="28"/>
        </w:rPr>
        <w:t>%,  ос</w:t>
      </w:r>
      <w:r w:rsidR="00BF1E71">
        <w:rPr>
          <w:rFonts w:ascii="Times New Roman" w:hAnsi="Times New Roman" w:cs="Times New Roman"/>
          <w:sz w:val="28"/>
          <w:szCs w:val="28"/>
        </w:rPr>
        <w:t>нащение наглядными пособиями – 6</w:t>
      </w:r>
      <w:r w:rsidRPr="00AA1E95">
        <w:rPr>
          <w:rFonts w:ascii="Times New Roman" w:hAnsi="Times New Roman" w:cs="Times New Roman"/>
          <w:sz w:val="28"/>
          <w:szCs w:val="28"/>
        </w:rPr>
        <w:t>5%.</w:t>
      </w:r>
    </w:p>
    <w:p w:rsidR="00424AB6" w:rsidRPr="00AA1E95" w:rsidRDefault="00424AB6" w:rsidP="00D624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A1E95">
        <w:rPr>
          <w:rFonts w:ascii="Times New Roman" w:hAnsi="Times New Roman" w:cs="Times New Roman"/>
          <w:sz w:val="28"/>
          <w:szCs w:val="28"/>
        </w:rPr>
        <w:t>Необходимо запланировать на  2019 учебный год следующие мероприятия:</w:t>
      </w:r>
    </w:p>
    <w:p w:rsidR="00424AB6" w:rsidRPr="00AA1E95" w:rsidRDefault="00424AB6" w:rsidP="00D624E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A1E95">
        <w:rPr>
          <w:rFonts w:ascii="Times New Roman" w:hAnsi="Times New Roman" w:cs="Times New Roman"/>
          <w:sz w:val="28"/>
          <w:szCs w:val="28"/>
        </w:rPr>
        <w:t>-  пополнить  наглядный материал по разным образовательным областям;</w:t>
      </w:r>
    </w:p>
    <w:p w:rsidR="00424AB6" w:rsidRPr="00AA1E95" w:rsidRDefault="00424AB6" w:rsidP="00D624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A1E95">
        <w:rPr>
          <w:rFonts w:ascii="Times New Roman" w:hAnsi="Times New Roman" w:cs="Times New Roman"/>
          <w:sz w:val="28"/>
          <w:szCs w:val="28"/>
        </w:rPr>
        <w:t>- обновить перечень литературы, интересной</w:t>
      </w:r>
      <w:r w:rsidRPr="00AA1E95">
        <w:rPr>
          <w:rFonts w:ascii="Times New Roman" w:hAnsi="Times New Roman" w:cs="Times New Roman"/>
          <w:sz w:val="28"/>
          <w:szCs w:val="28"/>
        </w:rPr>
        <w:tab/>
        <w:t xml:space="preserve"> как для педагогов, так и для родителей.</w:t>
      </w:r>
    </w:p>
    <w:p w:rsidR="00424AB6" w:rsidRPr="00AA1E95" w:rsidRDefault="00424AB6" w:rsidP="00424AB6">
      <w:pPr>
        <w:jc w:val="both"/>
        <w:rPr>
          <w:rFonts w:ascii="Times New Roman" w:hAnsi="Times New Roman" w:cs="Times New Roman"/>
          <w:sz w:val="28"/>
          <w:szCs w:val="28"/>
        </w:rPr>
      </w:pPr>
      <w:r w:rsidRPr="00AA1E95">
        <w:rPr>
          <w:rFonts w:ascii="Times New Roman" w:hAnsi="Times New Roman" w:cs="Times New Roman"/>
          <w:sz w:val="28"/>
          <w:szCs w:val="28"/>
        </w:rPr>
        <w:t xml:space="preserve"> </w:t>
      </w:r>
      <w:r w:rsidRPr="00AA1E95">
        <w:rPr>
          <w:rFonts w:ascii="Times New Roman" w:hAnsi="Times New Roman" w:cs="Times New Roman"/>
          <w:sz w:val="28"/>
          <w:szCs w:val="28"/>
          <w:u w:val="single"/>
        </w:rPr>
        <w:t xml:space="preserve"> Вывод:</w:t>
      </w:r>
      <w:r w:rsidRPr="00AA1E95">
        <w:rPr>
          <w:rFonts w:ascii="Times New Roman" w:hAnsi="Times New Roman" w:cs="Times New Roman"/>
          <w:sz w:val="28"/>
          <w:szCs w:val="28"/>
        </w:rPr>
        <w:t xml:space="preserve"> обеспеченность учебно – методической лите</w:t>
      </w:r>
      <w:r w:rsidR="00BF1E71">
        <w:rPr>
          <w:rFonts w:ascii="Times New Roman" w:hAnsi="Times New Roman" w:cs="Times New Roman"/>
          <w:sz w:val="28"/>
          <w:szCs w:val="28"/>
        </w:rPr>
        <w:t>ратурой не в полной мере (75</w:t>
      </w:r>
      <w:r w:rsidRPr="00AA1E95">
        <w:rPr>
          <w:rFonts w:ascii="Times New Roman" w:hAnsi="Times New Roman" w:cs="Times New Roman"/>
          <w:sz w:val="28"/>
          <w:szCs w:val="28"/>
        </w:rPr>
        <w:t>%), поэтому необходимо продолжать пополнять учебно – методическую базу учреждения.</w:t>
      </w:r>
    </w:p>
    <w:p w:rsidR="00424AB6" w:rsidRPr="0054161F" w:rsidRDefault="0054161F" w:rsidP="00541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1F">
        <w:rPr>
          <w:rFonts w:ascii="Times New Roman" w:hAnsi="Times New Roman" w:cs="Times New Roman"/>
          <w:b/>
          <w:sz w:val="28"/>
          <w:szCs w:val="28"/>
        </w:rPr>
        <w:t>1.</w:t>
      </w:r>
      <w:r w:rsidR="00424AB6" w:rsidRPr="0054161F">
        <w:rPr>
          <w:rFonts w:ascii="Times New Roman" w:hAnsi="Times New Roman" w:cs="Times New Roman"/>
          <w:b/>
          <w:sz w:val="28"/>
          <w:szCs w:val="28"/>
        </w:rPr>
        <w:t>9. Оценка материально-технической базы.</w:t>
      </w:r>
    </w:p>
    <w:p w:rsidR="00746B7F" w:rsidRPr="00AA1E95" w:rsidRDefault="00746B7F" w:rsidP="00D624E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A1E95">
        <w:rPr>
          <w:rFonts w:ascii="Times New Roman" w:hAnsi="Times New Roman" w:cs="Times New Roman"/>
          <w:sz w:val="28"/>
          <w:szCs w:val="28"/>
        </w:rPr>
        <w:t xml:space="preserve">   Основой реализации Образовательной программы ДОУ является развивающая предметно – пространственная среда, необходимая для развития всех специфических детских видов деятельности. В детском саду она построена так, чтобы обеспечить полноценное физическое, эстетическое, познавательное и социальное развитие ребенка в соответствии с требованиями ФГОС ДО.  Все групповые помещения оборудованы и оснащены с учетом возрастных особенностей детей, соответствуют принципам построения согласно реализуемой программе, а именно: обеспечение безопасности и комфорта, предоставление </w:t>
      </w:r>
      <w:r w:rsidRPr="00AA1E95">
        <w:rPr>
          <w:rFonts w:ascii="Times New Roman" w:hAnsi="Times New Roman" w:cs="Times New Roman"/>
          <w:sz w:val="28"/>
          <w:szCs w:val="28"/>
        </w:rPr>
        <w:lastRenderedPageBreak/>
        <w:t>ребенку выбора деятельности, формирование познавательной и творческой активности.</w:t>
      </w:r>
    </w:p>
    <w:p w:rsidR="00BF1E71" w:rsidRPr="00AA1E95" w:rsidRDefault="00746B7F" w:rsidP="00BF1E7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A1E95">
        <w:rPr>
          <w:rFonts w:ascii="Times New Roman" w:hAnsi="Times New Roman" w:cs="Times New Roman"/>
          <w:sz w:val="28"/>
          <w:szCs w:val="28"/>
        </w:rPr>
        <w:t xml:space="preserve">Во всех возрастных группах создана безопасная развивающая среда: мебель закреплена, для каждого ребенка в группе есть необходимый набор мебели, </w:t>
      </w:r>
      <w:r w:rsidR="00BF1E71">
        <w:rPr>
          <w:rFonts w:ascii="Times New Roman" w:hAnsi="Times New Roman" w:cs="Times New Roman"/>
          <w:sz w:val="28"/>
          <w:szCs w:val="28"/>
        </w:rPr>
        <w:t>М</w:t>
      </w:r>
      <w:r w:rsidRPr="00AA1E95">
        <w:rPr>
          <w:rFonts w:ascii="Times New Roman" w:hAnsi="Times New Roman" w:cs="Times New Roman"/>
          <w:sz w:val="28"/>
          <w:szCs w:val="28"/>
        </w:rPr>
        <w:t>едицинским персоналом проводится антропометрия детей и приведение мебели в соответствие с ростовым показателями, проведена маркировка.</w:t>
      </w:r>
    </w:p>
    <w:p w:rsidR="00746B7F" w:rsidRPr="00AA1E95" w:rsidRDefault="00746B7F" w:rsidP="00746B7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95">
        <w:rPr>
          <w:rFonts w:ascii="Times New Roman" w:hAnsi="Times New Roman" w:cs="Times New Roman"/>
          <w:sz w:val="28"/>
          <w:szCs w:val="28"/>
        </w:rPr>
        <w:t xml:space="preserve"> </w:t>
      </w:r>
      <w:r w:rsidRPr="00AA1E95">
        <w:rPr>
          <w:rFonts w:ascii="Times New Roman" w:eastAsia="Times New Roman" w:hAnsi="Times New Roman" w:cs="Times New Roman"/>
          <w:sz w:val="28"/>
          <w:szCs w:val="28"/>
        </w:rPr>
        <w:t>В ДОУ созданы условия для питания воспитанников, а также для хранения и приготовления пищи, для организации качественного питания в соответствии с санитарно-эпидемиологическим правилам и нормативам.</w:t>
      </w:r>
    </w:p>
    <w:p w:rsidR="00746B7F" w:rsidRPr="00AA1E95" w:rsidRDefault="00746B7F" w:rsidP="00746B7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B7F" w:rsidRPr="00AA1E95" w:rsidRDefault="00746B7F" w:rsidP="00746B7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95">
        <w:rPr>
          <w:rFonts w:ascii="Times New Roman" w:eastAsia="Times New Roman" w:hAnsi="Times New Roman" w:cs="Times New Roman"/>
          <w:sz w:val="28"/>
          <w:szCs w:val="28"/>
        </w:rPr>
        <w:t>В течение учебного года были проведены следующие работы:</w:t>
      </w:r>
    </w:p>
    <w:p w:rsidR="00746B7F" w:rsidRPr="00AA1E95" w:rsidRDefault="00746B7F" w:rsidP="00D624E3">
      <w:pPr>
        <w:pStyle w:val="a9"/>
        <w:numPr>
          <w:ilvl w:val="0"/>
          <w:numId w:val="18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95">
        <w:rPr>
          <w:rFonts w:ascii="Times New Roman" w:eastAsia="Times New Roman" w:hAnsi="Times New Roman" w:cs="Times New Roman"/>
          <w:sz w:val="28"/>
          <w:szCs w:val="28"/>
        </w:rPr>
        <w:t>постоянно проводится сезонное озеленение прогулочных участков;</w:t>
      </w:r>
    </w:p>
    <w:p w:rsidR="00746B7F" w:rsidRPr="00AA1E95" w:rsidRDefault="00746B7F" w:rsidP="00746B7F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95">
        <w:rPr>
          <w:rFonts w:ascii="Times New Roman" w:eastAsia="Times New Roman" w:hAnsi="Times New Roman" w:cs="Times New Roman"/>
          <w:sz w:val="28"/>
          <w:szCs w:val="28"/>
        </w:rPr>
        <w:t>постоянно пополняется и обновляется развивающая среда всех возрастных групп</w:t>
      </w:r>
      <w:r w:rsidR="00BF1E71">
        <w:rPr>
          <w:rFonts w:ascii="Times New Roman" w:eastAsia="Times New Roman" w:hAnsi="Times New Roman" w:cs="Times New Roman"/>
          <w:sz w:val="28"/>
          <w:szCs w:val="28"/>
        </w:rPr>
        <w:t>ах,</w:t>
      </w:r>
      <w:r w:rsidRPr="00AA1E95">
        <w:rPr>
          <w:rFonts w:ascii="Times New Roman" w:eastAsia="Times New Roman" w:hAnsi="Times New Roman" w:cs="Times New Roman"/>
          <w:sz w:val="28"/>
          <w:szCs w:val="28"/>
        </w:rPr>
        <w:t xml:space="preserve"> путем приобретения и изготовления методических атрибутов и материалов,  как для игровой, так и образовательной деятельности;</w:t>
      </w:r>
    </w:p>
    <w:p w:rsidR="00746B7F" w:rsidRPr="00AA1E95" w:rsidRDefault="00746B7F" w:rsidP="00746B7F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E95">
        <w:rPr>
          <w:rFonts w:ascii="Times New Roman" w:eastAsia="Times New Roman" w:hAnsi="Times New Roman" w:cs="Times New Roman"/>
          <w:sz w:val="28"/>
          <w:szCs w:val="28"/>
        </w:rPr>
        <w:t>в течение  учебного года приобреталась методическая литература и методические пособия соответствующие ФГОС</w:t>
      </w:r>
    </w:p>
    <w:p w:rsidR="00746B7F" w:rsidRPr="00AA1E95" w:rsidRDefault="00746B7F" w:rsidP="00746B7F">
      <w:pPr>
        <w:pStyle w:val="a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B7F" w:rsidRPr="00AA1E95" w:rsidRDefault="00746B7F" w:rsidP="00746B7F">
      <w:pPr>
        <w:jc w:val="both"/>
        <w:rPr>
          <w:rFonts w:ascii="Times New Roman" w:hAnsi="Times New Roman" w:cs="Times New Roman"/>
          <w:sz w:val="28"/>
          <w:szCs w:val="28"/>
        </w:rPr>
      </w:pPr>
      <w:r w:rsidRPr="00AA1E95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AA1E95">
        <w:rPr>
          <w:rFonts w:ascii="Times New Roman" w:hAnsi="Times New Roman" w:cs="Times New Roman"/>
          <w:sz w:val="28"/>
          <w:szCs w:val="28"/>
        </w:rPr>
        <w:t xml:space="preserve"> материально – технические услови</w:t>
      </w:r>
      <w:r w:rsidR="0054161F">
        <w:rPr>
          <w:rFonts w:ascii="Times New Roman" w:hAnsi="Times New Roman" w:cs="Times New Roman"/>
          <w:sz w:val="28"/>
          <w:szCs w:val="28"/>
        </w:rPr>
        <w:t xml:space="preserve">я МДОУ детский сад                                       « Колокольчик» </w:t>
      </w:r>
      <w:r w:rsidRPr="00AA1E95">
        <w:rPr>
          <w:rFonts w:ascii="Times New Roman" w:hAnsi="Times New Roman" w:cs="Times New Roman"/>
          <w:sz w:val="28"/>
          <w:szCs w:val="28"/>
        </w:rPr>
        <w:t>соответствуют требованиями СанПин, правилам пожарной безопасности, охраны жизни и здоровья всех субъектов образовательного процесса, обеспечивают комплексную безопасность дошкольного учреждения.</w:t>
      </w:r>
    </w:p>
    <w:p w:rsidR="00746B7F" w:rsidRPr="0054161F" w:rsidRDefault="00AA1E95" w:rsidP="0054161F">
      <w:pPr>
        <w:pStyle w:val="a9"/>
        <w:numPr>
          <w:ilvl w:val="1"/>
          <w:numId w:val="3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1F">
        <w:rPr>
          <w:rFonts w:ascii="Times New Roman" w:hAnsi="Times New Roman" w:cs="Times New Roman"/>
          <w:b/>
          <w:sz w:val="28"/>
          <w:szCs w:val="28"/>
        </w:rPr>
        <w:t>Оценка ф</w:t>
      </w:r>
      <w:r w:rsidR="00746B7F" w:rsidRPr="0054161F">
        <w:rPr>
          <w:rFonts w:ascii="Times New Roman" w:hAnsi="Times New Roman" w:cs="Times New Roman"/>
          <w:b/>
          <w:sz w:val="28"/>
          <w:szCs w:val="28"/>
        </w:rPr>
        <w:t>ункционирование внутренней системы оценки качества образования</w:t>
      </w:r>
    </w:p>
    <w:p w:rsidR="00746B7F" w:rsidRPr="00AA1E95" w:rsidRDefault="00746B7F" w:rsidP="00D624E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A1E95">
        <w:rPr>
          <w:rFonts w:ascii="Times New Roman" w:hAnsi="Times New Roman" w:cs="Times New Roman"/>
          <w:sz w:val="28"/>
          <w:szCs w:val="28"/>
        </w:rPr>
        <w:t xml:space="preserve">   Оценка качества дошкольного образования Учреждения как комплексная его характеристика, выражающая степень его соответствия ФГОС ДО, показала:</w:t>
      </w:r>
    </w:p>
    <w:p w:rsidR="00746B7F" w:rsidRPr="00AA1E95" w:rsidRDefault="00746B7F" w:rsidP="00D624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A1E95">
        <w:rPr>
          <w:rFonts w:ascii="Times New Roman" w:hAnsi="Times New Roman" w:cs="Times New Roman"/>
          <w:sz w:val="28"/>
          <w:szCs w:val="28"/>
        </w:rPr>
        <w:t xml:space="preserve"> - разработанная и реализуемая в Учреждении образовательная программа дошкольного образования соответствует требованиям действующих нормативных документов;</w:t>
      </w:r>
    </w:p>
    <w:p w:rsidR="00746B7F" w:rsidRPr="00AA1E95" w:rsidRDefault="00746B7F" w:rsidP="00D624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A1E95">
        <w:rPr>
          <w:rFonts w:ascii="Times New Roman" w:hAnsi="Times New Roman" w:cs="Times New Roman"/>
          <w:sz w:val="28"/>
          <w:szCs w:val="28"/>
        </w:rPr>
        <w:t>- данные фиксации индивидуального развития воспитанников показывает позитивные результаты в освоении детьми содержания основной образовательной программы Учреждения;</w:t>
      </w:r>
    </w:p>
    <w:p w:rsidR="00746B7F" w:rsidRPr="00AA1E95" w:rsidRDefault="00746B7F" w:rsidP="00D624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A1E95">
        <w:rPr>
          <w:rFonts w:ascii="Times New Roman" w:hAnsi="Times New Roman" w:cs="Times New Roman"/>
          <w:sz w:val="28"/>
          <w:szCs w:val="28"/>
        </w:rPr>
        <w:t>- психолого – педагогические, материально – технические условия, создание развивающей предметно – пространственной среды соответствуют ФГОС ДО.</w:t>
      </w:r>
    </w:p>
    <w:p w:rsidR="00746B7F" w:rsidRPr="00AA1E95" w:rsidRDefault="00746B7F" w:rsidP="00D624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A1E95">
        <w:rPr>
          <w:rFonts w:ascii="Times New Roman" w:hAnsi="Times New Roman" w:cs="Times New Roman"/>
          <w:sz w:val="28"/>
          <w:szCs w:val="28"/>
        </w:rPr>
        <w:lastRenderedPageBreak/>
        <w:t xml:space="preserve">   В развитии педагогических кадров Учреждения необходимо уделять внимание повышению профессионального уровня педагогов, использованию опыта для прохождения процедура аттестации на первую и высшую категории.</w:t>
      </w:r>
    </w:p>
    <w:p w:rsidR="00746B7F" w:rsidRPr="00AA1E95" w:rsidRDefault="00746B7F" w:rsidP="00D624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A1E95">
        <w:rPr>
          <w:rFonts w:ascii="Times New Roman" w:hAnsi="Times New Roman" w:cs="Times New Roman"/>
          <w:sz w:val="28"/>
          <w:szCs w:val="28"/>
        </w:rPr>
        <w:t xml:space="preserve">   В оснащении развивающей предметно – пространственной среды актуальными остаются вопросы приобретения игр и пособий по различным образовательным областям, пополнению групп современными интерактивными средствами для организации образовательного процесса.</w:t>
      </w:r>
    </w:p>
    <w:p w:rsidR="00746B7F" w:rsidRPr="00AA1E95" w:rsidRDefault="00746B7F" w:rsidP="00D624E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A1E95">
        <w:rPr>
          <w:rFonts w:ascii="Times New Roman" w:hAnsi="Times New Roman" w:cs="Times New Roman"/>
          <w:sz w:val="28"/>
          <w:szCs w:val="28"/>
        </w:rPr>
        <w:t xml:space="preserve">  Прослеживается высокий уровень удовлетворенности родителей (законных представителей) воспитанников качеством образовательных результатов, комфортного пребывания детей в Учреждении.</w:t>
      </w:r>
    </w:p>
    <w:p w:rsidR="00746B7F" w:rsidRPr="00AA1E95" w:rsidRDefault="00746B7F" w:rsidP="00D624E3">
      <w:pPr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A1E95">
        <w:rPr>
          <w:rFonts w:ascii="Times New Roman" w:hAnsi="Times New Roman" w:cs="Times New Roman"/>
          <w:sz w:val="28"/>
          <w:szCs w:val="28"/>
        </w:rPr>
        <w:t xml:space="preserve">   Актуальным остается решение задачи повышения активности родителей в жизни детского сада, в совместных мероприятиях через внедрение новых активных форм взаимодействия (совместные проекты, сеть Интернет и т.п.).</w:t>
      </w:r>
    </w:p>
    <w:p w:rsidR="00746B7F" w:rsidRPr="00AA1E95" w:rsidRDefault="00052E95" w:rsidP="00424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1F5" w:rsidRPr="00AA1E95" w:rsidRDefault="002B21F5" w:rsidP="002B21F5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1E95" w:rsidRPr="00AA1E95" w:rsidRDefault="00AA1E95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6A82" w:rsidRPr="00AA1E95" w:rsidRDefault="00AA1E95" w:rsidP="008F5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1E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F58DF" w:rsidRPr="00AA1E95" w:rsidRDefault="008F58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58DF" w:rsidRPr="00AA1E95" w:rsidSect="00DE513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418" w:rsidRDefault="00A35418" w:rsidP="00DE5139">
      <w:pPr>
        <w:spacing w:after="0" w:line="240" w:lineRule="auto"/>
      </w:pPr>
      <w:r>
        <w:separator/>
      </w:r>
    </w:p>
  </w:endnote>
  <w:endnote w:type="continuationSeparator" w:id="1">
    <w:p w:rsidR="00A35418" w:rsidRDefault="00A35418" w:rsidP="00DE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0942"/>
      <w:docPartObj>
        <w:docPartGallery w:val="Page Numbers (Bottom of Page)"/>
        <w:docPartUnique/>
      </w:docPartObj>
    </w:sdtPr>
    <w:sdtContent>
      <w:p w:rsidR="00DE5139" w:rsidRDefault="005B2D56">
        <w:pPr>
          <w:pStyle w:val="ae"/>
          <w:jc w:val="right"/>
        </w:pPr>
        <w:fldSimple w:instr=" PAGE   \* MERGEFORMAT ">
          <w:r w:rsidR="00052E95">
            <w:rPr>
              <w:noProof/>
            </w:rPr>
            <w:t>1</w:t>
          </w:r>
        </w:fldSimple>
      </w:p>
    </w:sdtContent>
  </w:sdt>
  <w:p w:rsidR="00DE5139" w:rsidRDefault="00DE513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418" w:rsidRDefault="00A35418" w:rsidP="00DE5139">
      <w:pPr>
        <w:spacing w:after="0" w:line="240" w:lineRule="auto"/>
      </w:pPr>
      <w:r>
        <w:separator/>
      </w:r>
    </w:p>
  </w:footnote>
  <w:footnote w:type="continuationSeparator" w:id="1">
    <w:p w:rsidR="00A35418" w:rsidRDefault="00A35418" w:rsidP="00DE5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04F"/>
    <w:multiLevelType w:val="multilevel"/>
    <w:tmpl w:val="2060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919A7"/>
    <w:multiLevelType w:val="hybridMultilevel"/>
    <w:tmpl w:val="C7F0C9C8"/>
    <w:lvl w:ilvl="0" w:tplc="91B8CD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AC949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ECCD3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5200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98A6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C4CE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D82C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5C52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AECAA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7980AD9"/>
    <w:multiLevelType w:val="hybridMultilevel"/>
    <w:tmpl w:val="930006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A035804"/>
    <w:multiLevelType w:val="hybridMultilevel"/>
    <w:tmpl w:val="BFE2FCEA"/>
    <w:lvl w:ilvl="0" w:tplc="D3608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D1E897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F2CF6"/>
    <w:multiLevelType w:val="hybridMultilevel"/>
    <w:tmpl w:val="285219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814CA3"/>
    <w:multiLevelType w:val="hybridMultilevel"/>
    <w:tmpl w:val="A15859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12243570"/>
    <w:multiLevelType w:val="hybridMultilevel"/>
    <w:tmpl w:val="BB6A56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786777"/>
    <w:multiLevelType w:val="hybridMultilevel"/>
    <w:tmpl w:val="04580A8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1D5F031E"/>
    <w:multiLevelType w:val="hybridMultilevel"/>
    <w:tmpl w:val="67D8353C"/>
    <w:lvl w:ilvl="0" w:tplc="92A43BC8">
      <w:start w:val="1"/>
      <w:numFmt w:val="bullet"/>
      <w:lvlText w:val="―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13FCE75E">
      <w:start w:val="1"/>
      <w:numFmt w:val="bullet"/>
      <w:lvlText w:val="―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D6019D8"/>
    <w:multiLevelType w:val="hybridMultilevel"/>
    <w:tmpl w:val="4BEE4124"/>
    <w:lvl w:ilvl="0" w:tplc="5970AC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2AA4A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0AA0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B4DB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4653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7411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0A0F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A8B76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067B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21E922A7"/>
    <w:multiLevelType w:val="hybridMultilevel"/>
    <w:tmpl w:val="340C2A1A"/>
    <w:lvl w:ilvl="0" w:tplc="7FA680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70DE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82FE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6486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1060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26CF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3A58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3E7B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E8520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3885CE9"/>
    <w:multiLevelType w:val="hybridMultilevel"/>
    <w:tmpl w:val="2012B270"/>
    <w:lvl w:ilvl="0" w:tplc="3D6E0A22">
      <w:start w:val="1"/>
      <w:numFmt w:val="decimal"/>
      <w:lvlText w:val="%1."/>
      <w:lvlJc w:val="left"/>
      <w:pPr>
        <w:ind w:left="54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12">
    <w:nsid w:val="38A95801"/>
    <w:multiLevelType w:val="hybridMultilevel"/>
    <w:tmpl w:val="B05681F6"/>
    <w:lvl w:ilvl="0" w:tplc="F5BCE4F2">
      <w:start w:val="1"/>
      <w:numFmt w:val="bullet"/>
      <w:lvlText w:val=""/>
      <w:lvlJc w:val="left"/>
      <w:pPr>
        <w:ind w:left="480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>
    <w:nsid w:val="3A9F2F7F"/>
    <w:multiLevelType w:val="hybridMultilevel"/>
    <w:tmpl w:val="A25C379E"/>
    <w:lvl w:ilvl="0" w:tplc="601220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43042098"/>
    <w:multiLevelType w:val="multilevel"/>
    <w:tmpl w:val="AA341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44B468BB"/>
    <w:multiLevelType w:val="hybridMultilevel"/>
    <w:tmpl w:val="977C05EA"/>
    <w:lvl w:ilvl="0" w:tplc="9A2402E0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48076809"/>
    <w:multiLevelType w:val="hybridMultilevel"/>
    <w:tmpl w:val="CA78046A"/>
    <w:lvl w:ilvl="0" w:tplc="73A85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B21632D"/>
    <w:multiLevelType w:val="hybridMultilevel"/>
    <w:tmpl w:val="F1947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3C67DF"/>
    <w:multiLevelType w:val="hybridMultilevel"/>
    <w:tmpl w:val="5C0CC0B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54AC7EF9"/>
    <w:multiLevelType w:val="multilevel"/>
    <w:tmpl w:val="E5BCDF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0">
    <w:nsid w:val="57B90CB3"/>
    <w:multiLevelType w:val="hybridMultilevel"/>
    <w:tmpl w:val="E398E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965EAF"/>
    <w:multiLevelType w:val="hybridMultilevel"/>
    <w:tmpl w:val="53B25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E16CD"/>
    <w:multiLevelType w:val="hybridMultilevel"/>
    <w:tmpl w:val="EBA497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F96BBB"/>
    <w:multiLevelType w:val="multilevel"/>
    <w:tmpl w:val="6A140CF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9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160"/>
      </w:pPr>
      <w:rPr>
        <w:rFonts w:hint="default"/>
      </w:rPr>
    </w:lvl>
  </w:abstractNum>
  <w:abstractNum w:abstractNumId="24">
    <w:nsid w:val="62FC320F"/>
    <w:multiLevelType w:val="hybridMultilevel"/>
    <w:tmpl w:val="2F9CEB38"/>
    <w:lvl w:ilvl="0" w:tplc="64988DE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FE73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5CA0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4409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A01D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6A87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8CB4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86BD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0EE2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64431A54"/>
    <w:multiLevelType w:val="hybridMultilevel"/>
    <w:tmpl w:val="6666CBD4"/>
    <w:lvl w:ilvl="0" w:tplc="FEC0AC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8AE10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E0F2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FCBA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0CD68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C22E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DE1D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600A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921D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64FB4857"/>
    <w:multiLevelType w:val="hybridMultilevel"/>
    <w:tmpl w:val="0A6E61BC"/>
    <w:lvl w:ilvl="0" w:tplc="FED4C56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E925AD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7C0F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549E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2E8A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94F8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8C0E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4063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340B6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781B77D0"/>
    <w:multiLevelType w:val="hybridMultilevel"/>
    <w:tmpl w:val="77847B0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7A65426C"/>
    <w:multiLevelType w:val="hybridMultilevel"/>
    <w:tmpl w:val="C8E0B0F0"/>
    <w:lvl w:ilvl="0" w:tplc="73A858D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7A706108"/>
    <w:multiLevelType w:val="hybridMultilevel"/>
    <w:tmpl w:val="9878D0DC"/>
    <w:lvl w:ilvl="0" w:tplc="F5BCE4F2">
      <w:start w:val="1"/>
      <w:numFmt w:val="bullet"/>
      <w:lvlText w:val=""/>
      <w:lvlJc w:val="left"/>
      <w:pPr>
        <w:ind w:left="1068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30">
    <w:nsid w:val="7AF14E49"/>
    <w:multiLevelType w:val="multilevel"/>
    <w:tmpl w:val="3AFAE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26"/>
  </w:num>
  <w:num w:numId="5">
    <w:abstractNumId w:val="25"/>
  </w:num>
  <w:num w:numId="6">
    <w:abstractNumId w:val="29"/>
  </w:num>
  <w:num w:numId="7">
    <w:abstractNumId w:val="1"/>
  </w:num>
  <w:num w:numId="8">
    <w:abstractNumId w:val="24"/>
  </w:num>
  <w:num w:numId="9">
    <w:abstractNumId w:val="10"/>
  </w:num>
  <w:num w:numId="10">
    <w:abstractNumId w:val="4"/>
  </w:num>
  <w:num w:numId="11">
    <w:abstractNumId w:val="22"/>
  </w:num>
  <w:num w:numId="12">
    <w:abstractNumId w:val="2"/>
  </w:num>
  <w:num w:numId="13">
    <w:abstractNumId w:val="21"/>
  </w:num>
  <w:num w:numId="14">
    <w:abstractNumId w:val="20"/>
  </w:num>
  <w:num w:numId="15">
    <w:abstractNumId w:val="6"/>
  </w:num>
  <w:num w:numId="16">
    <w:abstractNumId w:val="27"/>
  </w:num>
  <w:num w:numId="17">
    <w:abstractNumId w:val="13"/>
  </w:num>
  <w:num w:numId="18">
    <w:abstractNumId w:val="17"/>
  </w:num>
  <w:num w:numId="19">
    <w:abstractNumId w:val="5"/>
  </w:num>
  <w:num w:numId="20">
    <w:abstractNumId w:val="7"/>
  </w:num>
  <w:num w:numId="21">
    <w:abstractNumId w:val="18"/>
  </w:num>
  <w:num w:numId="22">
    <w:abstractNumId w:val="19"/>
  </w:num>
  <w:num w:numId="23">
    <w:abstractNumId w:val="28"/>
  </w:num>
  <w:num w:numId="24">
    <w:abstractNumId w:val="16"/>
  </w:num>
  <w:num w:numId="25">
    <w:abstractNumId w:val="30"/>
  </w:num>
  <w:num w:numId="26">
    <w:abstractNumId w:val="3"/>
  </w:num>
  <w:num w:numId="27">
    <w:abstractNumId w:val="8"/>
  </w:num>
  <w:num w:numId="28">
    <w:abstractNumId w:val="11"/>
  </w:num>
  <w:num w:numId="29">
    <w:abstractNumId w:val="14"/>
  </w:num>
  <w:num w:numId="30">
    <w:abstractNumId w:val="23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52EC"/>
    <w:rsid w:val="000219FD"/>
    <w:rsid w:val="00052E95"/>
    <w:rsid w:val="00065C99"/>
    <w:rsid w:val="00082903"/>
    <w:rsid w:val="000A479D"/>
    <w:rsid w:val="000C7D20"/>
    <w:rsid w:val="00107359"/>
    <w:rsid w:val="001163E1"/>
    <w:rsid w:val="001175EF"/>
    <w:rsid w:val="00130E0F"/>
    <w:rsid w:val="001B6C21"/>
    <w:rsid w:val="001E0047"/>
    <w:rsid w:val="001F0B8F"/>
    <w:rsid w:val="002573F6"/>
    <w:rsid w:val="002B21F5"/>
    <w:rsid w:val="002E1136"/>
    <w:rsid w:val="002E4E77"/>
    <w:rsid w:val="0031490F"/>
    <w:rsid w:val="003611BB"/>
    <w:rsid w:val="0038238C"/>
    <w:rsid w:val="003867A8"/>
    <w:rsid w:val="003E0021"/>
    <w:rsid w:val="003F309C"/>
    <w:rsid w:val="0041499F"/>
    <w:rsid w:val="00422849"/>
    <w:rsid w:val="00424AB6"/>
    <w:rsid w:val="004321E8"/>
    <w:rsid w:val="004552EC"/>
    <w:rsid w:val="00494A32"/>
    <w:rsid w:val="004C38BF"/>
    <w:rsid w:val="004D76C8"/>
    <w:rsid w:val="00540AF9"/>
    <w:rsid w:val="005414F5"/>
    <w:rsid w:val="0054161F"/>
    <w:rsid w:val="005B2D56"/>
    <w:rsid w:val="005C4D5A"/>
    <w:rsid w:val="005D07A1"/>
    <w:rsid w:val="005F70A0"/>
    <w:rsid w:val="00605DF8"/>
    <w:rsid w:val="006D2173"/>
    <w:rsid w:val="00736A82"/>
    <w:rsid w:val="00746B7F"/>
    <w:rsid w:val="007B65B5"/>
    <w:rsid w:val="007C058F"/>
    <w:rsid w:val="007E10A5"/>
    <w:rsid w:val="008143CB"/>
    <w:rsid w:val="00844D89"/>
    <w:rsid w:val="00896AFA"/>
    <w:rsid w:val="008D0C89"/>
    <w:rsid w:val="008D3038"/>
    <w:rsid w:val="008F2EEE"/>
    <w:rsid w:val="008F58DF"/>
    <w:rsid w:val="0091177A"/>
    <w:rsid w:val="009A2209"/>
    <w:rsid w:val="00A35418"/>
    <w:rsid w:val="00A84192"/>
    <w:rsid w:val="00A86E5B"/>
    <w:rsid w:val="00AA1E95"/>
    <w:rsid w:val="00AF5743"/>
    <w:rsid w:val="00B32986"/>
    <w:rsid w:val="00BF1E71"/>
    <w:rsid w:val="00BF70C3"/>
    <w:rsid w:val="00C03130"/>
    <w:rsid w:val="00C25E49"/>
    <w:rsid w:val="00C27033"/>
    <w:rsid w:val="00C40EDE"/>
    <w:rsid w:val="00C5066D"/>
    <w:rsid w:val="00CD781D"/>
    <w:rsid w:val="00CE4271"/>
    <w:rsid w:val="00CF241D"/>
    <w:rsid w:val="00D41797"/>
    <w:rsid w:val="00D624E3"/>
    <w:rsid w:val="00D82547"/>
    <w:rsid w:val="00DB4FA1"/>
    <w:rsid w:val="00DD0003"/>
    <w:rsid w:val="00DD66D5"/>
    <w:rsid w:val="00DE39D2"/>
    <w:rsid w:val="00DE5139"/>
    <w:rsid w:val="00E27D04"/>
    <w:rsid w:val="00E44B38"/>
    <w:rsid w:val="00E940B6"/>
    <w:rsid w:val="00EA1369"/>
    <w:rsid w:val="00EB53BB"/>
    <w:rsid w:val="00EC5902"/>
    <w:rsid w:val="00ED3DA6"/>
    <w:rsid w:val="00ED51A8"/>
    <w:rsid w:val="00EF029F"/>
    <w:rsid w:val="00F00643"/>
    <w:rsid w:val="00F01C80"/>
    <w:rsid w:val="00F06108"/>
    <w:rsid w:val="00FB1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08"/>
  </w:style>
  <w:style w:type="paragraph" w:styleId="2">
    <w:name w:val="heading 2"/>
    <w:basedOn w:val="a"/>
    <w:link w:val="20"/>
    <w:uiPriority w:val="9"/>
    <w:qFormat/>
    <w:rsid w:val="004552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552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52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552E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45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552EC"/>
    <w:rPr>
      <w:color w:val="0000FF"/>
      <w:u w:val="single"/>
    </w:rPr>
  </w:style>
  <w:style w:type="character" w:styleId="a5">
    <w:name w:val="Strong"/>
    <w:basedOn w:val="a0"/>
    <w:qFormat/>
    <w:rsid w:val="004552EC"/>
    <w:rPr>
      <w:b/>
      <w:bCs/>
    </w:rPr>
  </w:style>
  <w:style w:type="paragraph" w:customStyle="1" w:styleId="1">
    <w:name w:val="1"/>
    <w:basedOn w:val="a"/>
    <w:rsid w:val="0045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552EC"/>
    <w:rPr>
      <w:i/>
      <w:iCs/>
    </w:rPr>
  </w:style>
  <w:style w:type="character" w:customStyle="1" w:styleId="blk">
    <w:name w:val="blk"/>
    <w:basedOn w:val="a0"/>
    <w:rsid w:val="004552EC"/>
  </w:style>
  <w:style w:type="character" w:customStyle="1" w:styleId="epm">
    <w:name w:val="epm"/>
    <w:basedOn w:val="a0"/>
    <w:rsid w:val="004552EC"/>
  </w:style>
  <w:style w:type="character" w:customStyle="1" w:styleId="articleseparator">
    <w:name w:val="article_separator"/>
    <w:basedOn w:val="a0"/>
    <w:rsid w:val="004552E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52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552E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52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552EC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5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2E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52EC"/>
    <w:pPr>
      <w:ind w:left="720"/>
      <w:contextualSpacing/>
    </w:pPr>
  </w:style>
  <w:style w:type="table" w:styleId="aa">
    <w:name w:val="Table Grid"/>
    <w:basedOn w:val="a1"/>
    <w:uiPriority w:val="59"/>
    <w:rsid w:val="00455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52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1">
    <w:name w:val="Без интервала2"/>
    <w:rsid w:val="00ED51A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10">
    <w:name w:val="Без интервала21"/>
    <w:rsid w:val="00ED51A8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ab">
    <w:name w:val="No Spacing"/>
    <w:uiPriority w:val="1"/>
    <w:qFormat/>
    <w:rsid w:val="003867A8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DE5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E5139"/>
  </w:style>
  <w:style w:type="paragraph" w:styleId="ae">
    <w:name w:val="footer"/>
    <w:basedOn w:val="a"/>
    <w:link w:val="af"/>
    <w:uiPriority w:val="99"/>
    <w:unhideWhenUsed/>
    <w:rsid w:val="00DE5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5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er.kolok2014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%3ca%20href=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38A02-64AD-4A5F-9894-1B9243C3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3097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20</cp:revision>
  <cp:lastPrinted>2019-04-18T11:25:00Z</cp:lastPrinted>
  <dcterms:created xsi:type="dcterms:W3CDTF">2016-07-20T11:54:00Z</dcterms:created>
  <dcterms:modified xsi:type="dcterms:W3CDTF">2019-04-18T12:09:00Z</dcterms:modified>
</cp:coreProperties>
</file>